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1B6AE0" w14:textId="1A1CD1D8" w:rsidR="00836D12" w:rsidRPr="00F043B4" w:rsidRDefault="00836D12" w:rsidP="00836D12">
      <w:pPr>
        <w:jc w:val="right"/>
        <w:rPr>
          <w:b/>
          <w:i/>
          <w:sz w:val="28"/>
          <w:szCs w:val="28"/>
        </w:rPr>
      </w:pPr>
      <w:r w:rsidRPr="00F043B4">
        <w:rPr>
          <w:b/>
          <w:i/>
          <w:sz w:val="28"/>
          <w:szCs w:val="28"/>
        </w:rPr>
        <w:t xml:space="preserve">Приложение </w:t>
      </w:r>
      <w:r>
        <w:rPr>
          <w:b/>
          <w:i/>
          <w:sz w:val="28"/>
          <w:szCs w:val="28"/>
        </w:rPr>
        <w:t>3</w:t>
      </w:r>
    </w:p>
    <w:p w14:paraId="7A7EE88C" w14:textId="77777777" w:rsidR="00836D12" w:rsidRDefault="00836D12" w:rsidP="00F342B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</w:rPr>
      </w:pPr>
    </w:p>
    <w:p w14:paraId="28CF5B3D" w14:textId="775106CD" w:rsidR="00F342BA" w:rsidRPr="00A27D65" w:rsidRDefault="00F342BA" w:rsidP="00F342B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</w:rPr>
      </w:pPr>
      <w:r w:rsidRPr="00A27D65">
        <w:rPr>
          <w:rFonts w:ascii="Times New Roman" w:eastAsia="TimesNewRomanPSMT" w:hAnsi="Times New Roman" w:cs="Times New Roman"/>
          <w:b/>
        </w:rPr>
        <w:t>Тест по теме «Размножение и индивидуальное развитие организмов»</w:t>
      </w:r>
    </w:p>
    <w:p w14:paraId="35EBECEE" w14:textId="77777777" w:rsidR="00704CD2" w:rsidRPr="00A27D65" w:rsidRDefault="00704CD2" w:rsidP="00F342B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</w:rPr>
      </w:pPr>
      <w:r w:rsidRPr="00A27D65">
        <w:rPr>
          <w:rFonts w:ascii="Times New Roman" w:eastAsia="TimesNewRomanPSMT" w:hAnsi="Times New Roman" w:cs="Times New Roman"/>
          <w:b/>
        </w:rPr>
        <w:t>Вариант 1</w:t>
      </w:r>
    </w:p>
    <w:p w14:paraId="36ED4206" w14:textId="61091B53" w:rsidR="00F342BA" w:rsidRPr="00A27D65" w:rsidRDefault="00836D12" w:rsidP="00F342B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</w:rPr>
      </w:pPr>
      <w:r>
        <w:rPr>
          <w:rFonts w:ascii="Times New Roman" w:eastAsia="TimesNewRomanPSMT" w:hAnsi="Times New Roman" w:cs="Times New Roman"/>
          <w:b/>
        </w:rPr>
        <w:t xml:space="preserve"> </w:t>
      </w:r>
    </w:p>
    <w:p w14:paraId="470AB8AB" w14:textId="77777777" w:rsidR="00460D4E" w:rsidRPr="00A27D65" w:rsidRDefault="00215E09" w:rsidP="00E34A05">
      <w:pPr>
        <w:pStyle w:val="a6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</w:rPr>
      </w:pPr>
      <w:r w:rsidRPr="00A27D65">
        <w:rPr>
          <w:rFonts w:ascii="Times New Roman" w:eastAsia="TimesNewRomanPSMT" w:hAnsi="Times New Roman" w:cs="Times New Roman"/>
          <w:b/>
        </w:rPr>
        <w:t>Благодаря митозу число хромосом в клетках тела:</w:t>
      </w:r>
    </w:p>
    <w:p w14:paraId="015B65D2" w14:textId="77777777" w:rsidR="00895CF1" w:rsidRPr="00A27D65" w:rsidRDefault="00895CF1" w:rsidP="00215E09">
      <w:pPr>
        <w:pStyle w:val="a6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NewRomanPSMT" w:hAnsi="Times New Roman" w:cs="Times New Roman"/>
        </w:rPr>
        <w:sectPr w:rsidR="00895CF1" w:rsidRPr="00A27D65" w:rsidSect="00704CD2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14:paraId="2A5DD9C5" w14:textId="77777777" w:rsidR="00215E09" w:rsidRPr="00A27D65" w:rsidRDefault="00D62C2B" w:rsidP="00215E09">
      <w:pPr>
        <w:pStyle w:val="a6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NewRomanPSMT" w:hAnsi="Times New Roman" w:cs="Times New Roman"/>
        </w:rPr>
      </w:pPr>
      <w:r w:rsidRPr="00A27D65">
        <w:rPr>
          <w:rFonts w:ascii="Times New Roman" w:eastAsia="TimesNewRomanPSMT" w:hAnsi="Times New Roman" w:cs="Times New Roman"/>
        </w:rPr>
        <w:t>а</w:t>
      </w:r>
      <w:r w:rsidR="00215E09" w:rsidRPr="00A27D65">
        <w:rPr>
          <w:rFonts w:ascii="Times New Roman" w:eastAsia="TimesNewRomanPSMT" w:hAnsi="Times New Roman" w:cs="Times New Roman"/>
        </w:rPr>
        <w:t>) удваивается</w:t>
      </w:r>
    </w:p>
    <w:p w14:paraId="6D78220C" w14:textId="77777777" w:rsidR="00215E09" w:rsidRPr="00A27D65" w:rsidRDefault="00D62C2B" w:rsidP="00215E09">
      <w:pPr>
        <w:pStyle w:val="a6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NewRomanPSMT" w:hAnsi="Times New Roman" w:cs="Times New Roman"/>
        </w:rPr>
      </w:pPr>
      <w:r w:rsidRPr="00A27D65">
        <w:rPr>
          <w:rFonts w:ascii="Times New Roman" w:eastAsia="TimesNewRomanPSMT" w:hAnsi="Times New Roman" w:cs="Times New Roman"/>
        </w:rPr>
        <w:t>б</w:t>
      </w:r>
      <w:r w:rsidR="00215E09" w:rsidRPr="00A27D65">
        <w:rPr>
          <w:rFonts w:ascii="Times New Roman" w:eastAsia="TimesNewRomanPSMT" w:hAnsi="Times New Roman" w:cs="Times New Roman"/>
        </w:rPr>
        <w:t>) уменьшается вдвое</w:t>
      </w:r>
    </w:p>
    <w:p w14:paraId="34BF16A4" w14:textId="77777777" w:rsidR="00215E09" w:rsidRPr="00A27D65" w:rsidRDefault="00D62C2B" w:rsidP="00215E09">
      <w:pPr>
        <w:pStyle w:val="a6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NewRomanPSMT" w:hAnsi="Times New Roman" w:cs="Times New Roman"/>
        </w:rPr>
      </w:pPr>
      <w:r w:rsidRPr="00A27D65">
        <w:rPr>
          <w:rFonts w:ascii="Times New Roman" w:eastAsia="TimesNewRomanPSMT" w:hAnsi="Times New Roman" w:cs="Times New Roman"/>
        </w:rPr>
        <w:t>в</w:t>
      </w:r>
      <w:r w:rsidR="00215E09" w:rsidRPr="00A27D65">
        <w:rPr>
          <w:rFonts w:ascii="Times New Roman" w:eastAsia="TimesNewRomanPSMT" w:hAnsi="Times New Roman" w:cs="Times New Roman"/>
        </w:rPr>
        <w:t>) оказывается одинаковым</w:t>
      </w:r>
    </w:p>
    <w:p w14:paraId="21D45F95" w14:textId="77777777" w:rsidR="00215E09" w:rsidRPr="00A27D65" w:rsidRDefault="00D62C2B" w:rsidP="00215E09">
      <w:pPr>
        <w:pStyle w:val="a6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NewRomanPSMT" w:hAnsi="Times New Roman" w:cs="Times New Roman"/>
        </w:rPr>
      </w:pPr>
      <w:r w:rsidRPr="00A27D65">
        <w:rPr>
          <w:rFonts w:ascii="Times New Roman" w:eastAsia="TimesNewRomanPSMT" w:hAnsi="Times New Roman" w:cs="Times New Roman"/>
        </w:rPr>
        <w:t>г</w:t>
      </w:r>
      <w:r w:rsidR="00215E09" w:rsidRPr="00A27D65">
        <w:rPr>
          <w:rFonts w:ascii="Times New Roman" w:eastAsia="TimesNewRomanPSMT" w:hAnsi="Times New Roman" w:cs="Times New Roman"/>
        </w:rPr>
        <w:t>) изменяется с возрастом</w:t>
      </w:r>
    </w:p>
    <w:p w14:paraId="6B638DF9" w14:textId="77777777" w:rsidR="00A27D65" w:rsidRDefault="00A27D65" w:rsidP="00215E09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  <w:sectPr w:rsidR="00A27D65" w:rsidSect="001D2CD7">
          <w:type w:val="continuous"/>
          <w:pgSz w:w="11906" w:h="16838"/>
          <w:pgMar w:top="568" w:right="850" w:bottom="1134" w:left="1701" w:header="708" w:footer="708" w:gutter="0"/>
          <w:cols w:num="2" w:space="708"/>
          <w:docGrid w:linePitch="360"/>
        </w:sectPr>
      </w:pPr>
    </w:p>
    <w:p w14:paraId="654A8829" w14:textId="77777777" w:rsidR="00215E09" w:rsidRPr="00A27D65" w:rsidRDefault="00215E09" w:rsidP="00E34A05">
      <w:pPr>
        <w:pStyle w:val="a6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</w:rPr>
      </w:pPr>
      <w:r w:rsidRPr="00A27D65">
        <w:rPr>
          <w:rFonts w:ascii="Times New Roman" w:eastAsia="TimesNewRomanPSMT" w:hAnsi="Times New Roman" w:cs="Times New Roman"/>
          <w:b/>
        </w:rPr>
        <w:t>Сущность мейоза состоит:</w:t>
      </w:r>
    </w:p>
    <w:p w14:paraId="77566CBA" w14:textId="77777777" w:rsidR="00215E09" w:rsidRPr="00A27D65" w:rsidRDefault="00215E09" w:rsidP="00215E09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r w:rsidRPr="00A27D65">
        <w:rPr>
          <w:rFonts w:ascii="Times New Roman" w:eastAsia="TimesNewRomanPSMT" w:hAnsi="Times New Roman" w:cs="Times New Roman"/>
        </w:rPr>
        <w:t xml:space="preserve">       </w:t>
      </w:r>
      <w:r w:rsidR="00D62C2B" w:rsidRPr="00A27D65">
        <w:rPr>
          <w:rFonts w:ascii="Times New Roman" w:eastAsia="TimesNewRomanPSMT" w:hAnsi="Times New Roman" w:cs="Times New Roman"/>
        </w:rPr>
        <w:t>а</w:t>
      </w:r>
      <w:r w:rsidRPr="00A27D65">
        <w:rPr>
          <w:rFonts w:ascii="Times New Roman" w:eastAsia="TimesNewRomanPSMT" w:hAnsi="Times New Roman" w:cs="Times New Roman"/>
        </w:rPr>
        <w:t>) в образовании клеток с диплоидным набором хромосом</w:t>
      </w:r>
    </w:p>
    <w:p w14:paraId="4996019F" w14:textId="77777777" w:rsidR="00215E09" w:rsidRPr="00A27D65" w:rsidRDefault="00215E09" w:rsidP="00215E09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r w:rsidRPr="00A27D65">
        <w:rPr>
          <w:rFonts w:ascii="Times New Roman" w:eastAsia="TimesNewRomanPSMT" w:hAnsi="Times New Roman" w:cs="Times New Roman"/>
        </w:rPr>
        <w:t xml:space="preserve">       </w:t>
      </w:r>
      <w:r w:rsidR="00D62C2B" w:rsidRPr="00A27D65">
        <w:rPr>
          <w:rFonts w:ascii="Times New Roman" w:eastAsia="TimesNewRomanPSMT" w:hAnsi="Times New Roman" w:cs="Times New Roman"/>
        </w:rPr>
        <w:t>б</w:t>
      </w:r>
      <w:r w:rsidRPr="00A27D65">
        <w:rPr>
          <w:rFonts w:ascii="Times New Roman" w:eastAsia="TimesNewRomanPSMT" w:hAnsi="Times New Roman" w:cs="Times New Roman"/>
        </w:rPr>
        <w:t>) удвоении количества ДНК в клетках тела</w:t>
      </w:r>
    </w:p>
    <w:p w14:paraId="1AC919E4" w14:textId="77777777" w:rsidR="00215E09" w:rsidRPr="00A27D65" w:rsidRDefault="00215E09" w:rsidP="00215E09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r w:rsidRPr="00A27D65">
        <w:rPr>
          <w:rFonts w:ascii="Times New Roman" w:eastAsia="TimesNewRomanPSMT" w:hAnsi="Times New Roman" w:cs="Times New Roman"/>
        </w:rPr>
        <w:t xml:space="preserve">       </w:t>
      </w:r>
      <w:r w:rsidR="00D62C2B" w:rsidRPr="00A27D65">
        <w:rPr>
          <w:rFonts w:ascii="Times New Roman" w:eastAsia="TimesNewRomanPSMT" w:hAnsi="Times New Roman" w:cs="Times New Roman"/>
        </w:rPr>
        <w:t>в</w:t>
      </w:r>
      <w:r w:rsidRPr="00A27D65">
        <w:rPr>
          <w:rFonts w:ascii="Times New Roman" w:eastAsia="TimesNewRomanPSMT" w:hAnsi="Times New Roman" w:cs="Times New Roman"/>
        </w:rPr>
        <w:t>) восстановлении полного набора хромосом в клетках</w:t>
      </w:r>
    </w:p>
    <w:p w14:paraId="2FF2ED3C" w14:textId="77777777" w:rsidR="00215E09" w:rsidRPr="00A27D65" w:rsidRDefault="00215E09" w:rsidP="00215E09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r w:rsidRPr="00A27D65">
        <w:rPr>
          <w:rFonts w:ascii="Times New Roman" w:eastAsia="TimesNewRomanPSMT" w:hAnsi="Times New Roman" w:cs="Times New Roman"/>
        </w:rPr>
        <w:t xml:space="preserve">       </w:t>
      </w:r>
      <w:r w:rsidR="00D62C2B" w:rsidRPr="00A27D65">
        <w:rPr>
          <w:rFonts w:ascii="Times New Roman" w:eastAsia="TimesNewRomanPSMT" w:hAnsi="Times New Roman" w:cs="Times New Roman"/>
        </w:rPr>
        <w:t>г</w:t>
      </w:r>
      <w:r w:rsidRPr="00A27D65">
        <w:rPr>
          <w:rFonts w:ascii="Times New Roman" w:eastAsia="TimesNewRomanPSMT" w:hAnsi="Times New Roman" w:cs="Times New Roman"/>
        </w:rPr>
        <w:t>) образовании гамет с гаплоидным набором хромосом</w:t>
      </w:r>
    </w:p>
    <w:p w14:paraId="1583F37C" w14:textId="77777777" w:rsidR="00215E09" w:rsidRPr="00A27D65" w:rsidRDefault="00215E09" w:rsidP="00E34A05">
      <w:pPr>
        <w:pStyle w:val="a6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</w:rPr>
      </w:pPr>
      <w:r w:rsidRPr="00A27D65">
        <w:rPr>
          <w:rFonts w:ascii="Times New Roman" w:eastAsia="TimesNewRomanPSMT" w:hAnsi="Times New Roman" w:cs="Times New Roman"/>
          <w:b/>
        </w:rPr>
        <w:t xml:space="preserve">В ядре яйцеклетки животного содержится 16 хромосом, а в ядре </w:t>
      </w:r>
      <w:proofErr w:type="gramStart"/>
      <w:r w:rsidRPr="00A27D65">
        <w:rPr>
          <w:rFonts w:ascii="Times New Roman" w:eastAsia="TimesNewRomanPSMT" w:hAnsi="Times New Roman" w:cs="Times New Roman"/>
          <w:b/>
        </w:rPr>
        <w:t xml:space="preserve">сперматозоида </w:t>
      </w:r>
      <w:r w:rsidR="00D62C2B" w:rsidRPr="00A27D65">
        <w:rPr>
          <w:rFonts w:ascii="Times New Roman" w:eastAsia="TimesNewRomanPSMT" w:hAnsi="Times New Roman" w:cs="Times New Roman"/>
          <w:b/>
        </w:rPr>
        <w:t xml:space="preserve"> </w:t>
      </w:r>
      <w:r w:rsidRPr="00A27D65">
        <w:rPr>
          <w:rFonts w:ascii="Times New Roman" w:eastAsia="TimesNewRomanPSMT" w:hAnsi="Times New Roman" w:cs="Times New Roman"/>
          <w:b/>
        </w:rPr>
        <w:t>этого</w:t>
      </w:r>
      <w:proofErr w:type="gramEnd"/>
      <w:r w:rsidRPr="00A27D65">
        <w:rPr>
          <w:rFonts w:ascii="Times New Roman" w:eastAsia="TimesNewRomanPSMT" w:hAnsi="Times New Roman" w:cs="Times New Roman"/>
          <w:b/>
        </w:rPr>
        <w:t xml:space="preserve"> животного :</w:t>
      </w:r>
    </w:p>
    <w:p w14:paraId="0220A9FA" w14:textId="77777777" w:rsidR="00895CF1" w:rsidRPr="00A27D65" w:rsidRDefault="00895CF1" w:rsidP="00215E09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  <w:sectPr w:rsidR="00895CF1" w:rsidRPr="00A27D65" w:rsidSect="00895CF1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A258BB3" w14:textId="77777777" w:rsidR="00215E09" w:rsidRPr="00A27D65" w:rsidRDefault="00215E09" w:rsidP="00215E09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r w:rsidRPr="00A27D65">
        <w:rPr>
          <w:rFonts w:ascii="Times New Roman" w:eastAsia="TimesNewRomanPSMT" w:hAnsi="Times New Roman" w:cs="Times New Roman"/>
        </w:rPr>
        <w:t xml:space="preserve">       </w:t>
      </w:r>
      <w:r w:rsidR="00F342BA" w:rsidRPr="00A27D65">
        <w:rPr>
          <w:rFonts w:ascii="Times New Roman" w:eastAsia="TimesNewRomanPSMT" w:hAnsi="Times New Roman" w:cs="Times New Roman"/>
        </w:rPr>
        <w:t>а</w:t>
      </w:r>
      <w:r w:rsidRPr="00A27D65">
        <w:rPr>
          <w:rFonts w:ascii="Times New Roman" w:eastAsia="TimesNewRomanPSMT" w:hAnsi="Times New Roman" w:cs="Times New Roman"/>
        </w:rPr>
        <w:t>) 24 хромосомы</w:t>
      </w:r>
    </w:p>
    <w:p w14:paraId="4D6D2E7E" w14:textId="77777777" w:rsidR="00215E09" w:rsidRPr="00A27D65" w:rsidRDefault="00215E09" w:rsidP="00215E09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r w:rsidRPr="00A27D65">
        <w:rPr>
          <w:rFonts w:ascii="Times New Roman" w:eastAsia="TimesNewRomanPSMT" w:hAnsi="Times New Roman" w:cs="Times New Roman"/>
        </w:rPr>
        <w:t xml:space="preserve">       </w:t>
      </w:r>
      <w:r w:rsidR="00F342BA" w:rsidRPr="00A27D65">
        <w:rPr>
          <w:rFonts w:ascii="Times New Roman" w:eastAsia="TimesNewRomanPSMT" w:hAnsi="Times New Roman" w:cs="Times New Roman"/>
        </w:rPr>
        <w:t>б</w:t>
      </w:r>
      <w:r w:rsidRPr="00A27D65">
        <w:rPr>
          <w:rFonts w:ascii="Times New Roman" w:eastAsia="TimesNewRomanPSMT" w:hAnsi="Times New Roman" w:cs="Times New Roman"/>
        </w:rPr>
        <w:t>) 8 хромосом</w:t>
      </w:r>
    </w:p>
    <w:p w14:paraId="709D67CB" w14:textId="77777777" w:rsidR="00215E09" w:rsidRPr="00A27D65" w:rsidRDefault="00215E09" w:rsidP="00215E09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r w:rsidRPr="00A27D65">
        <w:rPr>
          <w:rFonts w:ascii="Times New Roman" w:eastAsia="TimesNewRomanPSMT" w:hAnsi="Times New Roman" w:cs="Times New Roman"/>
        </w:rPr>
        <w:t xml:space="preserve">       </w:t>
      </w:r>
      <w:r w:rsidR="00F342BA" w:rsidRPr="00A27D65">
        <w:rPr>
          <w:rFonts w:ascii="Times New Roman" w:eastAsia="TimesNewRomanPSMT" w:hAnsi="Times New Roman" w:cs="Times New Roman"/>
        </w:rPr>
        <w:t>в</w:t>
      </w:r>
      <w:r w:rsidRPr="00A27D65">
        <w:rPr>
          <w:rFonts w:ascii="Times New Roman" w:eastAsia="TimesNewRomanPSMT" w:hAnsi="Times New Roman" w:cs="Times New Roman"/>
        </w:rPr>
        <w:t>) 16 хромосом</w:t>
      </w:r>
    </w:p>
    <w:p w14:paraId="61A3D6A6" w14:textId="77777777" w:rsidR="00215E09" w:rsidRPr="00A27D65" w:rsidRDefault="00215E09" w:rsidP="00215E09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r w:rsidRPr="00A27D65">
        <w:rPr>
          <w:rFonts w:ascii="Times New Roman" w:eastAsia="TimesNewRomanPSMT" w:hAnsi="Times New Roman" w:cs="Times New Roman"/>
        </w:rPr>
        <w:t xml:space="preserve">       </w:t>
      </w:r>
      <w:r w:rsidR="00F342BA" w:rsidRPr="00A27D65">
        <w:rPr>
          <w:rFonts w:ascii="Times New Roman" w:eastAsia="TimesNewRomanPSMT" w:hAnsi="Times New Roman" w:cs="Times New Roman"/>
        </w:rPr>
        <w:t>г</w:t>
      </w:r>
      <w:r w:rsidRPr="00A27D65">
        <w:rPr>
          <w:rFonts w:ascii="Times New Roman" w:eastAsia="TimesNewRomanPSMT" w:hAnsi="Times New Roman" w:cs="Times New Roman"/>
        </w:rPr>
        <w:t>) 32 хромосомы</w:t>
      </w:r>
    </w:p>
    <w:p w14:paraId="656E7A8A" w14:textId="77777777" w:rsidR="00895CF1" w:rsidRPr="00A27D65" w:rsidRDefault="00895CF1" w:rsidP="00F342BA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  <w:sectPr w:rsidR="00895CF1" w:rsidRPr="00A27D65" w:rsidSect="00895CF1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5A5FF0F9" w14:textId="77777777" w:rsidR="00C679F7" w:rsidRPr="00A27D65" w:rsidRDefault="009969F4" w:rsidP="00E34A05">
      <w:pPr>
        <w:pStyle w:val="a6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</w:rPr>
      </w:pPr>
      <w:proofErr w:type="gramStart"/>
      <w:r w:rsidRPr="00A27D65">
        <w:rPr>
          <w:rFonts w:ascii="Times New Roman" w:eastAsia="TimesNewRomanPSMT" w:hAnsi="Times New Roman" w:cs="Times New Roman"/>
          <w:b/>
        </w:rPr>
        <w:t>Какая</w:t>
      </w:r>
      <w:r w:rsidR="00C679F7" w:rsidRPr="00A27D65">
        <w:rPr>
          <w:rFonts w:ascii="Times New Roman" w:eastAsia="TimesNewRomanPSMT" w:hAnsi="Times New Roman" w:cs="Times New Roman"/>
          <w:b/>
        </w:rPr>
        <w:t xml:space="preserve"> </w:t>
      </w:r>
      <w:r w:rsidRPr="00A27D65">
        <w:rPr>
          <w:rFonts w:ascii="Times New Roman" w:eastAsia="TimesNewRomanPSMT" w:hAnsi="Times New Roman" w:cs="Times New Roman"/>
          <w:b/>
        </w:rPr>
        <w:t xml:space="preserve"> последовательность</w:t>
      </w:r>
      <w:proofErr w:type="gramEnd"/>
      <w:r w:rsidRPr="00A27D65">
        <w:rPr>
          <w:rFonts w:ascii="Times New Roman" w:eastAsia="TimesNewRomanPSMT" w:hAnsi="Times New Roman" w:cs="Times New Roman"/>
          <w:b/>
        </w:rPr>
        <w:t xml:space="preserve"> этапов индивидуального развития </w:t>
      </w:r>
      <w:r w:rsidR="00C679F7" w:rsidRPr="00A27D65">
        <w:rPr>
          <w:rFonts w:ascii="Times New Roman" w:eastAsia="TimesNewRomanPSMT" w:hAnsi="Times New Roman" w:cs="Times New Roman"/>
          <w:b/>
        </w:rPr>
        <w:t xml:space="preserve"> </w:t>
      </w:r>
      <w:r w:rsidRPr="00A27D65">
        <w:rPr>
          <w:rFonts w:ascii="Times New Roman" w:eastAsia="TimesNewRomanPSMT" w:hAnsi="Times New Roman" w:cs="Times New Roman"/>
          <w:b/>
        </w:rPr>
        <w:t>характерна</w:t>
      </w:r>
    </w:p>
    <w:p w14:paraId="2DAC6F6D" w14:textId="77777777" w:rsidR="009969F4" w:rsidRPr="00A27D65" w:rsidRDefault="009969F4" w:rsidP="00C679F7">
      <w:pPr>
        <w:pStyle w:val="a6"/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</w:rPr>
      </w:pPr>
      <w:r w:rsidRPr="00A27D65">
        <w:rPr>
          <w:rFonts w:ascii="Times New Roman" w:eastAsia="TimesNewRomanPSMT" w:hAnsi="Times New Roman" w:cs="Times New Roman"/>
          <w:b/>
        </w:rPr>
        <w:t xml:space="preserve"> </w:t>
      </w:r>
      <w:proofErr w:type="gramStart"/>
      <w:r w:rsidRPr="00A27D65">
        <w:rPr>
          <w:rFonts w:ascii="Times New Roman" w:eastAsia="TimesNewRomanPSMT" w:hAnsi="Times New Roman" w:cs="Times New Roman"/>
          <w:b/>
        </w:rPr>
        <w:t>для</w:t>
      </w:r>
      <w:r w:rsidR="00C679F7" w:rsidRPr="00A27D65">
        <w:rPr>
          <w:rFonts w:ascii="Times New Roman" w:eastAsia="TimesNewRomanPSMT" w:hAnsi="Times New Roman" w:cs="Times New Roman"/>
          <w:b/>
        </w:rPr>
        <w:t xml:space="preserve">  </w:t>
      </w:r>
      <w:r w:rsidRPr="00A27D65">
        <w:rPr>
          <w:rFonts w:ascii="Times New Roman" w:eastAsia="TimesNewRomanPSMT" w:hAnsi="Times New Roman" w:cs="Times New Roman"/>
          <w:b/>
        </w:rPr>
        <w:t>бабочки</w:t>
      </w:r>
      <w:proofErr w:type="gramEnd"/>
      <w:r w:rsidR="00C679F7" w:rsidRPr="00A27D65">
        <w:rPr>
          <w:rFonts w:ascii="Times New Roman" w:eastAsia="TimesNewRomanPSMT" w:hAnsi="Times New Roman" w:cs="Times New Roman"/>
          <w:b/>
        </w:rPr>
        <w:t xml:space="preserve"> </w:t>
      </w:r>
      <w:r w:rsidRPr="00A27D65">
        <w:rPr>
          <w:rFonts w:ascii="Times New Roman" w:eastAsia="TimesNewRomanPSMT" w:hAnsi="Times New Roman" w:cs="Times New Roman"/>
          <w:b/>
        </w:rPr>
        <w:t xml:space="preserve"> капустной белянки?</w:t>
      </w:r>
    </w:p>
    <w:p w14:paraId="4B3B82D0" w14:textId="77777777" w:rsidR="009969F4" w:rsidRPr="00A27D65" w:rsidRDefault="00F342BA" w:rsidP="00A27D6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r w:rsidRPr="00A27D65">
        <w:rPr>
          <w:rFonts w:ascii="Times New Roman" w:eastAsia="TimesNewRomanPSMT" w:hAnsi="Times New Roman" w:cs="Times New Roman"/>
        </w:rPr>
        <w:t xml:space="preserve">          а</w:t>
      </w:r>
      <w:r w:rsidR="009969F4" w:rsidRPr="00A27D65">
        <w:rPr>
          <w:rFonts w:ascii="Times New Roman" w:eastAsia="TimesNewRomanPSMT" w:hAnsi="Times New Roman" w:cs="Times New Roman"/>
        </w:rPr>
        <w:t xml:space="preserve">) </w:t>
      </w:r>
      <w:proofErr w:type="gramStart"/>
      <w:r w:rsidR="009969F4" w:rsidRPr="00A27D65">
        <w:rPr>
          <w:rFonts w:ascii="Times New Roman" w:eastAsia="TimesNewRomanPSMT" w:hAnsi="Times New Roman" w:cs="Times New Roman"/>
        </w:rPr>
        <w:t xml:space="preserve">яйцо </w:t>
      </w:r>
      <w:r w:rsidR="00C679F7" w:rsidRPr="00A27D65">
        <w:rPr>
          <w:rFonts w:ascii="Times New Roman" w:eastAsia="TimesNewRomanPSMT" w:hAnsi="Times New Roman" w:cs="Times New Roman"/>
        </w:rPr>
        <w:t xml:space="preserve"> </w:t>
      </w:r>
      <w:r w:rsidR="009969F4" w:rsidRPr="00A27D65">
        <w:rPr>
          <w:rFonts w:ascii="Times New Roman" w:eastAsia="TimesNewRomanPSMT" w:hAnsi="Times New Roman" w:cs="Times New Roman"/>
        </w:rPr>
        <w:t>→</w:t>
      </w:r>
      <w:proofErr w:type="gramEnd"/>
      <w:r w:rsidR="009969F4" w:rsidRPr="00A27D65">
        <w:rPr>
          <w:rFonts w:ascii="Times New Roman" w:eastAsia="TimesNewRomanPSMT" w:hAnsi="Times New Roman" w:cs="Times New Roman"/>
        </w:rPr>
        <w:t xml:space="preserve"> </w:t>
      </w:r>
      <w:r w:rsidR="00C679F7" w:rsidRPr="00A27D65">
        <w:rPr>
          <w:rFonts w:ascii="Times New Roman" w:eastAsia="TimesNewRomanPSMT" w:hAnsi="Times New Roman" w:cs="Times New Roman"/>
        </w:rPr>
        <w:t xml:space="preserve"> </w:t>
      </w:r>
      <w:r w:rsidR="009969F4" w:rsidRPr="00A27D65">
        <w:rPr>
          <w:rFonts w:ascii="Times New Roman" w:eastAsia="TimesNewRomanPSMT" w:hAnsi="Times New Roman" w:cs="Times New Roman"/>
        </w:rPr>
        <w:t>бабочка</w:t>
      </w:r>
    </w:p>
    <w:p w14:paraId="451633B6" w14:textId="77777777" w:rsidR="009969F4" w:rsidRPr="00A27D65" w:rsidRDefault="00F342BA" w:rsidP="00A27D6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r w:rsidRPr="00A27D65">
        <w:rPr>
          <w:rFonts w:ascii="Times New Roman" w:eastAsia="TimesNewRomanPSMT" w:hAnsi="Times New Roman" w:cs="Times New Roman"/>
        </w:rPr>
        <w:t xml:space="preserve">          б</w:t>
      </w:r>
      <w:r w:rsidR="009969F4" w:rsidRPr="00A27D65">
        <w:rPr>
          <w:rFonts w:ascii="Times New Roman" w:eastAsia="TimesNewRomanPSMT" w:hAnsi="Times New Roman" w:cs="Times New Roman"/>
        </w:rPr>
        <w:t xml:space="preserve">) </w:t>
      </w:r>
      <w:proofErr w:type="gramStart"/>
      <w:r w:rsidR="009969F4" w:rsidRPr="00A27D65">
        <w:rPr>
          <w:rFonts w:ascii="Times New Roman" w:eastAsia="TimesNewRomanPSMT" w:hAnsi="Times New Roman" w:cs="Times New Roman"/>
        </w:rPr>
        <w:t xml:space="preserve">яйцо </w:t>
      </w:r>
      <w:r w:rsidR="00C679F7" w:rsidRPr="00A27D65">
        <w:rPr>
          <w:rFonts w:ascii="Times New Roman" w:eastAsia="TimesNewRomanPSMT" w:hAnsi="Times New Roman" w:cs="Times New Roman"/>
        </w:rPr>
        <w:t xml:space="preserve"> </w:t>
      </w:r>
      <w:r w:rsidR="009969F4" w:rsidRPr="00A27D65">
        <w:rPr>
          <w:rFonts w:ascii="Times New Roman" w:eastAsia="TimesNewRomanPSMT" w:hAnsi="Times New Roman" w:cs="Times New Roman"/>
        </w:rPr>
        <w:t>→</w:t>
      </w:r>
      <w:proofErr w:type="gramEnd"/>
      <w:r w:rsidR="009969F4" w:rsidRPr="00A27D65">
        <w:rPr>
          <w:rFonts w:ascii="Times New Roman" w:eastAsia="TimesNewRomanPSMT" w:hAnsi="Times New Roman" w:cs="Times New Roman"/>
        </w:rPr>
        <w:t xml:space="preserve"> </w:t>
      </w:r>
      <w:r w:rsidR="00C679F7" w:rsidRPr="00A27D65">
        <w:rPr>
          <w:rFonts w:ascii="Times New Roman" w:eastAsia="TimesNewRomanPSMT" w:hAnsi="Times New Roman" w:cs="Times New Roman"/>
        </w:rPr>
        <w:t xml:space="preserve"> </w:t>
      </w:r>
      <w:r w:rsidR="009969F4" w:rsidRPr="00A27D65">
        <w:rPr>
          <w:rFonts w:ascii="Times New Roman" w:eastAsia="TimesNewRomanPSMT" w:hAnsi="Times New Roman" w:cs="Times New Roman"/>
        </w:rPr>
        <w:t>бабочка → личинка</w:t>
      </w:r>
    </w:p>
    <w:p w14:paraId="7FCAB843" w14:textId="77777777" w:rsidR="009969F4" w:rsidRPr="00A27D65" w:rsidRDefault="00F342BA" w:rsidP="00A27D6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r w:rsidRPr="00A27D65">
        <w:rPr>
          <w:rFonts w:ascii="Times New Roman" w:eastAsia="TimesNewRomanPSMT" w:hAnsi="Times New Roman" w:cs="Times New Roman"/>
        </w:rPr>
        <w:t xml:space="preserve">          в</w:t>
      </w:r>
      <w:r w:rsidR="009969F4" w:rsidRPr="00A27D65">
        <w:rPr>
          <w:rFonts w:ascii="Times New Roman" w:eastAsia="TimesNewRomanPSMT" w:hAnsi="Times New Roman" w:cs="Times New Roman"/>
        </w:rPr>
        <w:t xml:space="preserve">) </w:t>
      </w:r>
      <w:proofErr w:type="gramStart"/>
      <w:r w:rsidR="009969F4" w:rsidRPr="00A27D65">
        <w:rPr>
          <w:rFonts w:ascii="Times New Roman" w:eastAsia="TimesNewRomanPSMT" w:hAnsi="Times New Roman" w:cs="Times New Roman"/>
        </w:rPr>
        <w:t xml:space="preserve">яйцо </w:t>
      </w:r>
      <w:r w:rsidR="00C679F7" w:rsidRPr="00A27D65">
        <w:rPr>
          <w:rFonts w:ascii="Times New Roman" w:eastAsia="TimesNewRomanPSMT" w:hAnsi="Times New Roman" w:cs="Times New Roman"/>
        </w:rPr>
        <w:t xml:space="preserve"> </w:t>
      </w:r>
      <w:r w:rsidR="009969F4" w:rsidRPr="00A27D65">
        <w:rPr>
          <w:rFonts w:ascii="Times New Roman" w:eastAsia="TimesNewRomanPSMT" w:hAnsi="Times New Roman" w:cs="Times New Roman"/>
        </w:rPr>
        <w:t>→</w:t>
      </w:r>
      <w:proofErr w:type="gramEnd"/>
      <w:r w:rsidR="009969F4" w:rsidRPr="00A27D65">
        <w:rPr>
          <w:rFonts w:ascii="Times New Roman" w:eastAsia="TimesNewRomanPSMT" w:hAnsi="Times New Roman" w:cs="Times New Roman"/>
        </w:rPr>
        <w:t xml:space="preserve"> </w:t>
      </w:r>
      <w:r w:rsidR="00C679F7" w:rsidRPr="00A27D65">
        <w:rPr>
          <w:rFonts w:ascii="Times New Roman" w:eastAsia="TimesNewRomanPSMT" w:hAnsi="Times New Roman" w:cs="Times New Roman"/>
        </w:rPr>
        <w:t xml:space="preserve"> </w:t>
      </w:r>
      <w:r w:rsidR="009969F4" w:rsidRPr="00A27D65">
        <w:rPr>
          <w:rFonts w:ascii="Times New Roman" w:eastAsia="TimesNewRomanPSMT" w:hAnsi="Times New Roman" w:cs="Times New Roman"/>
        </w:rPr>
        <w:t>личинка → куколка →</w:t>
      </w:r>
      <w:r w:rsidR="00C679F7" w:rsidRPr="00A27D65">
        <w:rPr>
          <w:rFonts w:ascii="Times New Roman" w:eastAsia="TimesNewRomanPSMT" w:hAnsi="Times New Roman" w:cs="Times New Roman"/>
        </w:rPr>
        <w:t xml:space="preserve"> </w:t>
      </w:r>
      <w:r w:rsidR="009969F4" w:rsidRPr="00A27D65">
        <w:rPr>
          <w:rFonts w:ascii="Times New Roman" w:eastAsia="TimesNewRomanPSMT" w:hAnsi="Times New Roman" w:cs="Times New Roman"/>
        </w:rPr>
        <w:t xml:space="preserve"> бабочка</w:t>
      </w:r>
    </w:p>
    <w:p w14:paraId="1F0BD8CE" w14:textId="77777777" w:rsidR="00BC681F" w:rsidRPr="00A27D65" w:rsidRDefault="00F342BA" w:rsidP="00A27D6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r w:rsidRPr="00A27D65">
        <w:rPr>
          <w:rFonts w:ascii="Times New Roman" w:eastAsia="TimesNewRomanPSMT" w:hAnsi="Times New Roman" w:cs="Times New Roman"/>
        </w:rPr>
        <w:t xml:space="preserve">          г</w:t>
      </w:r>
      <w:r w:rsidR="009969F4" w:rsidRPr="00A27D65">
        <w:rPr>
          <w:rFonts w:ascii="Times New Roman" w:eastAsia="TimesNewRomanPSMT" w:hAnsi="Times New Roman" w:cs="Times New Roman"/>
        </w:rPr>
        <w:t xml:space="preserve">) </w:t>
      </w:r>
      <w:proofErr w:type="gramStart"/>
      <w:r w:rsidR="009969F4" w:rsidRPr="00A27D65">
        <w:rPr>
          <w:rFonts w:ascii="Times New Roman" w:eastAsia="TimesNewRomanPSMT" w:hAnsi="Times New Roman" w:cs="Times New Roman"/>
        </w:rPr>
        <w:t xml:space="preserve">яйцо </w:t>
      </w:r>
      <w:r w:rsidR="00C679F7" w:rsidRPr="00A27D65">
        <w:rPr>
          <w:rFonts w:ascii="Times New Roman" w:eastAsia="TimesNewRomanPSMT" w:hAnsi="Times New Roman" w:cs="Times New Roman"/>
        </w:rPr>
        <w:t xml:space="preserve"> </w:t>
      </w:r>
      <w:r w:rsidR="009969F4" w:rsidRPr="00A27D65">
        <w:rPr>
          <w:rFonts w:ascii="Times New Roman" w:eastAsia="TimesNewRomanPSMT" w:hAnsi="Times New Roman" w:cs="Times New Roman"/>
        </w:rPr>
        <w:t>→</w:t>
      </w:r>
      <w:proofErr w:type="gramEnd"/>
      <w:r w:rsidR="009969F4" w:rsidRPr="00A27D65">
        <w:rPr>
          <w:rFonts w:ascii="Times New Roman" w:eastAsia="TimesNewRomanPSMT" w:hAnsi="Times New Roman" w:cs="Times New Roman"/>
        </w:rPr>
        <w:t xml:space="preserve"> </w:t>
      </w:r>
      <w:r w:rsidR="00C679F7" w:rsidRPr="00A27D65">
        <w:rPr>
          <w:rFonts w:ascii="Times New Roman" w:eastAsia="TimesNewRomanPSMT" w:hAnsi="Times New Roman" w:cs="Times New Roman"/>
        </w:rPr>
        <w:t xml:space="preserve"> </w:t>
      </w:r>
      <w:r w:rsidR="009969F4" w:rsidRPr="00A27D65">
        <w:rPr>
          <w:rFonts w:ascii="Times New Roman" w:eastAsia="TimesNewRomanPSMT" w:hAnsi="Times New Roman" w:cs="Times New Roman"/>
        </w:rPr>
        <w:t>куколка → личинка →</w:t>
      </w:r>
      <w:r w:rsidR="00C679F7" w:rsidRPr="00A27D65">
        <w:rPr>
          <w:rFonts w:ascii="Times New Roman" w:eastAsia="TimesNewRomanPSMT" w:hAnsi="Times New Roman" w:cs="Times New Roman"/>
        </w:rPr>
        <w:t xml:space="preserve"> </w:t>
      </w:r>
      <w:r w:rsidR="009969F4" w:rsidRPr="00A27D65">
        <w:rPr>
          <w:rFonts w:ascii="Times New Roman" w:eastAsia="TimesNewRomanPSMT" w:hAnsi="Times New Roman" w:cs="Times New Roman"/>
        </w:rPr>
        <w:t>бабочка</w:t>
      </w:r>
    </w:p>
    <w:p w14:paraId="2489110F" w14:textId="77777777" w:rsidR="00E34A05" w:rsidRPr="00A27D65" w:rsidRDefault="00E34A05" w:rsidP="00E34A05">
      <w:pPr>
        <w:pStyle w:val="a6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</w:rPr>
      </w:pPr>
      <w:r w:rsidRPr="00A27D65">
        <w:rPr>
          <w:rFonts w:ascii="Times New Roman" w:eastAsia="TimesNewRomanPSMT" w:hAnsi="Times New Roman" w:cs="Times New Roman"/>
          <w:b/>
        </w:rPr>
        <w:t>Процесс индивидуального развития организма:</w:t>
      </w:r>
    </w:p>
    <w:p w14:paraId="39602519" w14:textId="77777777" w:rsidR="00E34A05" w:rsidRPr="00A27D65" w:rsidRDefault="00E34A05" w:rsidP="00E34A0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r w:rsidRPr="00A27D65">
        <w:rPr>
          <w:rFonts w:ascii="Times New Roman" w:eastAsia="TimesNewRomanPSMT" w:hAnsi="Times New Roman" w:cs="Times New Roman"/>
        </w:rPr>
        <w:t>а) филогенез           б) клеточный цикл             в) онтогенез            г) эмбриогенез</w:t>
      </w:r>
    </w:p>
    <w:p w14:paraId="387BEFD9" w14:textId="77777777" w:rsidR="00E34A05" w:rsidRPr="00A27D65" w:rsidRDefault="00E34A05" w:rsidP="00E34A05">
      <w:pPr>
        <w:pStyle w:val="a6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</w:rPr>
      </w:pPr>
      <w:proofErr w:type="gramStart"/>
      <w:r w:rsidRPr="00A27D65">
        <w:rPr>
          <w:rFonts w:ascii="Times New Roman" w:eastAsia="TimesNewRomanPSMT" w:hAnsi="Times New Roman" w:cs="Times New Roman"/>
          <w:b/>
        </w:rPr>
        <w:t>Последовательность фаз митоза</w:t>
      </w:r>
      <w:proofErr w:type="gramEnd"/>
      <w:r w:rsidRPr="00A27D65">
        <w:rPr>
          <w:rFonts w:ascii="Times New Roman" w:eastAsia="TimesNewRomanPSMT" w:hAnsi="Times New Roman" w:cs="Times New Roman"/>
          <w:b/>
        </w:rPr>
        <w:t xml:space="preserve"> следующая:</w:t>
      </w:r>
    </w:p>
    <w:p w14:paraId="05AD216A" w14:textId="77777777" w:rsidR="00E34A05" w:rsidRPr="00A27D65" w:rsidRDefault="00E34A05" w:rsidP="00E34A0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  <w:sectPr w:rsidR="00E34A05" w:rsidRPr="00A27D65" w:rsidSect="00895CF1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DE7A138" w14:textId="77777777" w:rsidR="00E34A05" w:rsidRPr="00A27D65" w:rsidRDefault="00E34A05" w:rsidP="00E34A0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r w:rsidRPr="00A27D65">
        <w:rPr>
          <w:rFonts w:ascii="Times New Roman" w:eastAsia="TimesNewRomanPSMT" w:hAnsi="Times New Roman" w:cs="Times New Roman"/>
        </w:rPr>
        <w:t>а) профаза, телофаза, анафаза, метафаза</w:t>
      </w:r>
    </w:p>
    <w:p w14:paraId="1A20C6A6" w14:textId="77777777" w:rsidR="00E34A05" w:rsidRPr="00A27D65" w:rsidRDefault="00E34A05" w:rsidP="00E34A0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r w:rsidRPr="00A27D65">
        <w:rPr>
          <w:rFonts w:ascii="Times New Roman" w:eastAsia="TimesNewRomanPSMT" w:hAnsi="Times New Roman" w:cs="Times New Roman"/>
        </w:rPr>
        <w:t>б) профаза, метафаза, телофаза, анафаза</w:t>
      </w:r>
    </w:p>
    <w:p w14:paraId="767197F5" w14:textId="77777777" w:rsidR="00E34A05" w:rsidRPr="00A27D65" w:rsidRDefault="00E34A05" w:rsidP="00E34A0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r w:rsidRPr="00A27D65">
        <w:rPr>
          <w:rFonts w:ascii="Times New Roman" w:eastAsia="TimesNewRomanPSMT" w:hAnsi="Times New Roman" w:cs="Times New Roman"/>
        </w:rPr>
        <w:t>в) профаза, метафаза, анафаза,</w:t>
      </w:r>
      <w:r w:rsidR="00704CD2" w:rsidRPr="00A27D65">
        <w:rPr>
          <w:rFonts w:ascii="Times New Roman" w:eastAsia="TimesNewRomanPSMT" w:hAnsi="Times New Roman" w:cs="Times New Roman"/>
        </w:rPr>
        <w:t xml:space="preserve"> </w:t>
      </w:r>
      <w:r w:rsidRPr="00A27D65">
        <w:rPr>
          <w:rFonts w:ascii="Times New Roman" w:eastAsia="TimesNewRomanPSMT" w:hAnsi="Times New Roman" w:cs="Times New Roman"/>
        </w:rPr>
        <w:t>телофаза</w:t>
      </w:r>
    </w:p>
    <w:p w14:paraId="7EDF810B" w14:textId="77777777" w:rsidR="00E34A05" w:rsidRPr="00A27D65" w:rsidRDefault="00E34A05" w:rsidP="00E34A0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r w:rsidRPr="00A27D65">
        <w:rPr>
          <w:rFonts w:ascii="Times New Roman" w:eastAsia="TimesNewRomanPSMT" w:hAnsi="Times New Roman" w:cs="Times New Roman"/>
        </w:rPr>
        <w:t>г) профаза, телофаза, метафаза, анафаза</w:t>
      </w:r>
    </w:p>
    <w:p w14:paraId="5F668AB1" w14:textId="77777777" w:rsidR="00E34A05" w:rsidRPr="00A27D65" w:rsidRDefault="00E34A05" w:rsidP="00DB42E4">
      <w:pPr>
        <w:pStyle w:val="Default"/>
        <w:rPr>
          <w:b/>
          <w:sz w:val="22"/>
          <w:szCs w:val="22"/>
        </w:rPr>
        <w:sectPr w:rsidR="00E34A05" w:rsidRPr="00A27D65" w:rsidSect="00E34A05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7BE38057" w14:textId="77777777" w:rsidR="00DB42E4" w:rsidRPr="00A27D65" w:rsidRDefault="00DB42E4" w:rsidP="00E34A05">
      <w:pPr>
        <w:pStyle w:val="Default"/>
        <w:numPr>
          <w:ilvl w:val="0"/>
          <w:numId w:val="22"/>
        </w:numPr>
        <w:rPr>
          <w:b/>
          <w:sz w:val="22"/>
          <w:szCs w:val="22"/>
        </w:rPr>
      </w:pPr>
      <w:r w:rsidRPr="00A27D65">
        <w:rPr>
          <w:b/>
          <w:sz w:val="22"/>
          <w:szCs w:val="22"/>
        </w:rPr>
        <w:t>Между объектами и процессами, указанными в столбцах приведенной ниже таблицы, имеется определенная связь.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64"/>
        <w:gridCol w:w="4681"/>
      </w:tblGrid>
      <w:tr w:rsidR="00DB42E4" w:rsidRPr="00A27D65" w14:paraId="23D5212E" w14:textId="77777777" w:rsidTr="002817D4">
        <w:tc>
          <w:tcPr>
            <w:tcW w:w="4784" w:type="dxa"/>
          </w:tcPr>
          <w:p w14:paraId="61BF73DA" w14:textId="77777777" w:rsidR="00DB42E4" w:rsidRPr="00A27D65" w:rsidRDefault="00DB42E4" w:rsidP="002817D4">
            <w:pPr>
              <w:pStyle w:val="Default"/>
              <w:rPr>
                <w:sz w:val="22"/>
                <w:szCs w:val="22"/>
              </w:rPr>
            </w:pPr>
            <w:r w:rsidRPr="00A27D65">
              <w:rPr>
                <w:sz w:val="22"/>
                <w:szCs w:val="22"/>
              </w:rPr>
              <w:t>Объект</w:t>
            </w:r>
          </w:p>
        </w:tc>
        <w:tc>
          <w:tcPr>
            <w:tcW w:w="4785" w:type="dxa"/>
          </w:tcPr>
          <w:p w14:paraId="08CC61EB" w14:textId="77777777" w:rsidR="00DB42E4" w:rsidRPr="00A27D65" w:rsidRDefault="00DB42E4" w:rsidP="002817D4">
            <w:pPr>
              <w:pStyle w:val="Default"/>
              <w:rPr>
                <w:sz w:val="22"/>
                <w:szCs w:val="22"/>
              </w:rPr>
            </w:pPr>
            <w:r w:rsidRPr="00A27D65">
              <w:rPr>
                <w:sz w:val="22"/>
                <w:szCs w:val="22"/>
              </w:rPr>
              <w:t>Процесс</w:t>
            </w:r>
          </w:p>
        </w:tc>
      </w:tr>
      <w:tr w:rsidR="00DB42E4" w:rsidRPr="00A27D65" w14:paraId="6ECBA8CA" w14:textId="77777777" w:rsidTr="002817D4">
        <w:tc>
          <w:tcPr>
            <w:tcW w:w="4784" w:type="dxa"/>
          </w:tcPr>
          <w:p w14:paraId="4266AD04" w14:textId="77777777" w:rsidR="00DB42E4" w:rsidRPr="00A27D65" w:rsidRDefault="00C679F7" w:rsidP="002817D4">
            <w:pPr>
              <w:pStyle w:val="Default"/>
              <w:rPr>
                <w:sz w:val="22"/>
                <w:szCs w:val="22"/>
              </w:rPr>
            </w:pPr>
            <w:r w:rsidRPr="00A27D65">
              <w:rPr>
                <w:sz w:val="22"/>
                <w:szCs w:val="22"/>
              </w:rPr>
              <w:t>ядро</w:t>
            </w:r>
          </w:p>
        </w:tc>
        <w:tc>
          <w:tcPr>
            <w:tcW w:w="4785" w:type="dxa"/>
          </w:tcPr>
          <w:p w14:paraId="78083AFB" w14:textId="77777777" w:rsidR="00DB42E4" w:rsidRPr="00A27D65" w:rsidRDefault="00C679F7" w:rsidP="002817D4">
            <w:pPr>
              <w:pStyle w:val="Default"/>
              <w:rPr>
                <w:sz w:val="22"/>
                <w:szCs w:val="22"/>
              </w:rPr>
            </w:pPr>
            <w:r w:rsidRPr="00A27D65">
              <w:rPr>
                <w:sz w:val="22"/>
                <w:szCs w:val="22"/>
              </w:rPr>
              <w:t>Хранение информации</w:t>
            </w:r>
          </w:p>
        </w:tc>
      </w:tr>
      <w:tr w:rsidR="00DB42E4" w:rsidRPr="00A27D65" w14:paraId="1FD3B874" w14:textId="77777777" w:rsidTr="002817D4">
        <w:tc>
          <w:tcPr>
            <w:tcW w:w="4784" w:type="dxa"/>
          </w:tcPr>
          <w:p w14:paraId="16174618" w14:textId="77777777" w:rsidR="00DB42E4" w:rsidRPr="00A27D65" w:rsidRDefault="00DB42E4" w:rsidP="002817D4">
            <w:pPr>
              <w:pStyle w:val="Default"/>
              <w:rPr>
                <w:sz w:val="22"/>
                <w:szCs w:val="22"/>
              </w:rPr>
            </w:pPr>
            <w:r w:rsidRPr="00A27D65">
              <w:rPr>
                <w:sz w:val="22"/>
                <w:szCs w:val="22"/>
              </w:rPr>
              <w:t>……</w:t>
            </w:r>
          </w:p>
        </w:tc>
        <w:tc>
          <w:tcPr>
            <w:tcW w:w="4785" w:type="dxa"/>
          </w:tcPr>
          <w:p w14:paraId="15E8D22D" w14:textId="77777777" w:rsidR="00DB42E4" w:rsidRPr="00A27D65" w:rsidRDefault="00C679F7" w:rsidP="002817D4">
            <w:pPr>
              <w:pStyle w:val="Default"/>
              <w:rPr>
                <w:sz w:val="22"/>
                <w:szCs w:val="22"/>
              </w:rPr>
            </w:pPr>
            <w:r w:rsidRPr="00A27D65">
              <w:rPr>
                <w:sz w:val="22"/>
                <w:szCs w:val="22"/>
              </w:rPr>
              <w:t>Деление клетки</w:t>
            </w:r>
          </w:p>
        </w:tc>
      </w:tr>
    </w:tbl>
    <w:p w14:paraId="18580526" w14:textId="77777777" w:rsidR="00EE5912" w:rsidRPr="00A27D65" w:rsidRDefault="00DB42E4" w:rsidP="00C679F7">
      <w:pPr>
        <w:pStyle w:val="Default"/>
        <w:rPr>
          <w:b/>
          <w:sz w:val="22"/>
          <w:szCs w:val="22"/>
        </w:rPr>
      </w:pPr>
      <w:r w:rsidRPr="00A27D65">
        <w:rPr>
          <w:b/>
          <w:sz w:val="22"/>
          <w:szCs w:val="22"/>
        </w:rPr>
        <w:t>Какой объект следует вписать на место пропуска в этой таблице?</w:t>
      </w:r>
    </w:p>
    <w:p w14:paraId="03CA2F77" w14:textId="77777777" w:rsidR="00C92488" w:rsidRPr="00A27D65" w:rsidRDefault="00C92488" w:rsidP="00EE5912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  <w:sectPr w:rsidR="00C92488" w:rsidRPr="00A27D65" w:rsidSect="00895CF1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E8BA598" w14:textId="77777777" w:rsidR="00EE5912" w:rsidRPr="00A27D65" w:rsidRDefault="00F342BA" w:rsidP="00EE5912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proofErr w:type="gramStart"/>
      <w:r w:rsidRPr="00A27D65">
        <w:rPr>
          <w:rFonts w:ascii="Times New Roman" w:eastAsia="TimesNewRomanPSMT" w:hAnsi="Times New Roman" w:cs="Times New Roman"/>
        </w:rPr>
        <w:t>а</w:t>
      </w:r>
      <w:r w:rsidR="00EE5912" w:rsidRPr="00A27D65">
        <w:rPr>
          <w:rFonts w:ascii="Times New Roman" w:eastAsia="TimesNewRomanPSMT" w:hAnsi="Times New Roman" w:cs="Times New Roman"/>
        </w:rPr>
        <w:t xml:space="preserve">) </w:t>
      </w:r>
      <w:r w:rsidR="00C679F7" w:rsidRPr="00A27D65">
        <w:rPr>
          <w:rFonts w:ascii="Times New Roman" w:eastAsia="TimesNewRomanPSMT" w:hAnsi="Times New Roman" w:cs="Times New Roman"/>
        </w:rPr>
        <w:t xml:space="preserve"> </w:t>
      </w:r>
      <w:r w:rsidR="00EE5912" w:rsidRPr="00A27D65">
        <w:rPr>
          <w:rFonts w:ascii="Times New Roman" w:eastAsia="TimesNewRomanPSMT" w:hAnsi="Times New Roman" w:cs="Times New Roman"/>
        </w:rPr>
        <w:t>митохондрия</w:t>
      </w:r>
      <w:proofErr w:type="gramEnd"/>
    </w:p>
    <w:p w14:paraId="4E5CAF5B" w14:textId="77777777" w:rsidR="00EE5912" w:rsidRPr="00A27D65" w:rsidRDefault="00F342BA" w:rsidP="00EE5912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proofErr w:type="gramStart"/>
      <w:r w:rsidRPr="00A27D65">
        <w:rPr>
          <w:rFonts w:ascii="Times New Roman" w:eastAsia="TimesNewRomanPSMT" w:hAnsi="Times New Roman" w:cs="Times New Roman"/>
        </w:rPr>
        <w:t>б</w:t>
      </w:r>
      <w:r w:rsidR="00EE5912" w:rsidRPr="00A27D65">
        <w:rPr>
          <w:rFonts w:ascii="Times New Roman" w:eastAsia="TimesNewRomanPSMT" w:hAnsi="Times New Roman" w:cs="Times New Roman"/>
        </w:rPr>
        <w:t>)</w:t>
      </w:r>
      <w:r w:rsidR="00C679F7" w:rsidRPr="00A27D65">
        <w:rPr>
          <w:rFonts w:ascii="Times New Roman" w:eastAsia="TimesNewRomanPSMT" w:hAnsi="Times New Roman" w:cs="Times New Roman"/>
        </w:rPr>
        <w:t xml:space="preserve">  </w:t>
      </w:r>
      <w:r w:rsidR="00EE5912" w:rsidRPr="00A27D65">
        <w:rPr>
          <w:rFonts w:ascii="Times New Roman" w:eastAsia="TimesNewRomanPSMT" w:hAnsi="Times New Roman" w:cs="Times New Roman"/>
        </w:rPr>
        <w:t xml:space="preserve"> </w:t>
      </w:r>
      <w:proofErr w:type="gramEnd"/>
      <w:r w:rsidR="00EE5912" w:rsidRPr="00A27D65">
        <w:rPr>
          <w:rFonts w:ascii="Times New Roman" w:eastAsia="TimesNewRomanPSMT" w:hAnsi="Times New Roman" w:cs="Times New Roman"/>
        </w:rPr>
        <w:t>клеточный</w:t>
      </w:r>
      <w:r w:rsidR="00C679F7" w:rsidRPr="00A27D65">
        <w:rPr>
          <w:rFonts w:ascii="Times New Roman" w:eastAsia="TimesNewRomanPSMT" w:hAnsi="Times New Roman" w:cs="Times New Roman"/>
        </w:rPr>
        <w:t xml:space="preserve"> </w:t>
      </w:r>
      <w:r w:rsidR="00EE5912" w:rsidRPr="00A27D65">
        <w:rPr>
          <w:rFonts w:ascii="Times New Roman" w:eastAsia="TimesNewRomanPSMT" w:hAnsi="Times New Roman" w:cs="Times New Roman"/>
        </w:rPr>
        <w:t xml:space="preserve"> центр</w:t>
      </w:r>
    </w:p>
    <w:p w14:paraId="54C008B4" w14:textId="77777777" w:rsidR="00EE5912" w:rsidRPr="00A27D65" w:rsidRDefault="00F342BA" w:rsidP="00EE5912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proofErr w:type="gramStart"/>
      <w:r w:rsidRPr="00A27D65">
        <w:rPr>
          <w:rFonts w:ascii="Times New Roman" w:eastAsia="TimesNewRomanPSMT" w:hAnsi="Times New Roman" w:cs="Times New Roman"/>
        </w:rPr>
        <w:t>в</w:t>
      </w:r>
      <w:r w:rsidR="00EE5912" w:rsidRPr="00A27D65">
        <w:rPr>
          <w:rFonts w:ascii="Times New Roman" w:eastAsia="TimesNewRomanPSMT" w:hAnsi="Times New Roman" w:cs="Times New Roman"/>
        </w:rPr>
        <w:t xml:space="preserve">) </w:t>
      </w:r>
      <w:r w:rsidR="00C679F7" w:rsidRPr="00A27D65">
        <w:rPr>
          <w:rFonts w:ascii="Times New Roman" w:eastAsia="TimesNewRomanPSMT" w:hAnsi="Times New Roman" w:cs="Times New Roman"/>
        </w:rPr>
        <w:t xml:space="preserve"> </w:t>
      </w:r>
      <w:r w:rsidR="00EE5912" w:rsidRPr="00A27D65">
        <w:rPr>
          <w:rFonts w:ascii="Times New Roman" w:eastAsia="TimesNewRomanPSMT" w:hAnsi="Times New Roman" w:cs="Times New Roman"/>
        </w:rPr>
        <w:t>рибосома</w:t>
      </w:r>
      <w:proofErr w:type="gramEnd"/>
    </w:p>
    <w:p w14:paraId="661AC8A4" w14:textId="77777777" w:rsidR="00EE5912" w:rsidRPr="00A27D65" w:rsidRDefault="00F342BA" w:rsidP="00EE5912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proofErr w:type="gramStart"/>
      <w:r w:rsidRPr="00A27D65">
        <w:rPr>
          <w:rFonts w:ascii="Times New Roman" w:eastAsia="TimesNewRomanPSMT" w:hAnsi="Times New Roman" w:cs="Times New Roman"/>
        </w:rPr>
        <w:t>г</w:t>
      </w:r>
      <w:r w:rsidR="00EE5912" w:rsidRPr="00A27D65">
        <w:rPr>
          <w:rFonts w:ascii="Times New Roman" w:eastAsia="TimesNewRomanPSMT" w:hAnsi="Times New Roman" w:cs="Times New Roman"/>
        </w:rPr>
        <w:t xml:space="preserve">) </w:t>
      </w:r>
      <w:r w:rsidR="00C679F7" w:rsidRPr="00A27D65">
        <w:rPr>
          <w:rFonts w:ascii="Times New Roman" w:eastAsia="TimesNewRomanPSMT" w:hAnsi="Times New Roman" w:cs="Times New Roman"/>
        </w:rPr>
        <w:t xml:space="preserve"> </w:t>
      </w:r>
      <w:r w:rsidR="00EE5912" w:rsidRPr="00A27D65">
        <w:rPr>
          <w:rFonts w:ascii="Times New Roman" w:eastAsia="TimesNewRomanPSMT" w:hAnsi="Times New Roman" w:cs="Times New Roman"/>
        </w:rPr>
        <w:t>вакуоль</w:t>
      </w:r>
      <w:proofErr w:type="gramEnd"/>
    </w:p>
    <w:p w14:paraId="2C9020F5" w14:textId="77777777" w:rsidR="00C92488" w:rsidRPr="00A27D65" w:rsidRDefault="00C92488" w:rsidP="009F70FE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  <w:sectPr w:rsidR="00C92488" w:rsidRPr="00A27D65" w:rsidSect="00C92488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304D27A1" w14:textId="77777777" w:rsidR="009F70FE" w:rsidRPr="00A27D65" w:rsidRDefault="009F70FE" w:rsidP="00E34A05">
      <w:pPr>
        <w:pStyle w:val="a6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</w:rPr>
      </w:pPr>
      <w:proofErr w:type="gramStart"/>
      <w:r w:rsidRPr="00A27D65">
        <w:rPr>
          <w:rFonts w:ascii="Times New Roman" w:eastAsia="TimesNewRomanPSMT" w:hAnsi="Times New Roman" w:cs="Times New Roman"/>
          <w:b/>
        </w:rPr>
        <w:t>На</w:t>
      </w:r>
      <w:r w:rsidR="00C679F7" w:rsidRPr="00A27D65">
        <w:rPr>
          <w:rFonts w:ascii="Times New Roman" w:eastAsia="TimesNewRomanPSMT" w:hAnsi="Times New Roman" w:cs="Times New Roman"/>
          <w:b/>
        </w:rPr>
        <w:t xml:space="preserve"> </w:t>
      </w:r>
      <w:r w:rsidRPr="00A27D65">
        <w:rPr>
          <w:rFonts w:ascii="Times New Roman" w:eastAsia="TimesNewRomanPSMT" w:hAnsi="Times New Roman" w:cs="Times New Roman"/>
          <w:b/>
        </w:rPr>
        <w:t xml:space="preserve"> рисунках</w:t>
      </w:r>
      <w:proofErr w:type="gramEnd"/>
      <w:r w:rsidRPr="00A27D65">
        <w:rPr>
          <w:rFonts w:ascii="Times New Roman" w:eastAsia="TimesNewRomanPSMT" w:hAnsi="Times New Roman" w:cs="Times New Roman"/>
          <w:b/>
        </w:rPr>
        <w:t xml:space="preserve"> (</w:t>
      </w:r>
      <w:r w:rsidR="00D62C2B" w:rsidRPr="00A27D65">
        <w:rPr>
          <w:rFonts w:ascii="Times New Roman" w:eastAsia="TimesNewRomanPSMT" w:hAnsi="Times New Roman" w:cs="Times New Roman"/>
          <w:b/>
        </w:rPr>
        <w:t>1,2,3,4</w:t>
      </w:r>
      <w:r w:rsidR="00C679F7" w:rsidRPr="00A27D65">
        <w:rPr>
          <w:rFonts w:ascii="Times New Roman" w:eastAsia="TimesNewRomanPSMT" w:hAnsi="Times New Roman" w:cs="Times New Roman"/>
          <w:b/>
        </w:rPr>
        <w:t xml:space="preserve"> </w:t>
      </w:r>
      <w:r w:rsidRPr="00A27D65">
        <w:rPr>
          <w:rFonts w:ascii="Times New Roman" w:eastAsia="TimesNewRomanPSMT" w:hAnsi="Times New Roman" w:cs="Times New Roman"/>
          <w:b/>
        </w:rPr>
        <w:t>) изображён</w:t>
      </w:r>
      <w:r w:rsidR="00C679F7" w:rsidRPr="00A27D65">
        <w:rPr>
          <w:rFonts w:ascii="Times New Roman" w:eastAsia="TimesNewRomanPSMT" w:hAnsi="Times New Roman" w:cs="Times New Roman"/>
          <w:b/>
        </w:rPr>
        <w:t xml:space="preserve"> </w:t>
      </w:r>
      <w:r w:rsidRPr="00A27D65">
        <w:rPr>
          <w:rFonts w:ascii="Times New Roman" w:eastAsia="TimesNewRomanPSMT" w:hAnsi="Times New Roman" w:cs="Times New Roman"/>
          <w:b/>
        </w:rPr>
        <w:t xml:space="preserve"> один из способов </w:t>
      </w:r>
      <w:r w:rsidR="00C679F7" w:rsidRPr="00A27D65">
        <w:rPr>
          <w:rFonts w:ascii="Times New Roman" w:eastAsia="TimesNewRomanPSMT" w:hAnsi="Times New Roman" w:cs="Times New Roman"/>
          <w:b/>
        </w:rPr>
        <w:t xml:space="preserve"> </w:t>
      </w:r>
      <w:r w:rsidRPr="00A27D65">
        <w:rPr>
          <w:rFonts w:ascii="Times New Roman" w:eastAsia="TimesNewRomanPSMT" w:hAnsi="Times New Roman" w:cs="Times New Roman"/>
          <w:b/>
        </w:rPr>
        <w:t>вегетативного</w:t>
      </w:r>
    </w:p>
    <w:p w14:paraId="1AF6100D" w14:textId="77777777" w:rsidR="009F70FE" w:rsidRPr="00A27D65" w:rsidRDefault="00C679F7" w:rsidP="009F70FE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r w:rsidRPr="00A27D65">
        <w:rPr>
          <w:rFonts w:ascii="Times New Roman" w:eastAsia="TimesNewRomanPSMT" w:hAnsi="Times New Roman" w:cs="Times New Roman"/>
          <w:b/>
        </w:rPr>
        <w:t xml:space="preserve"> </w:t>
      </w:r>
      <w:r w:rsidR="009F70FE" w:rsidRPr="00A27D65">
        <w:rPr>
          <w:rFonts w:ascii="Times New Roman" w:eastAsia="TimesNewRomanPSMT" w:hAnsi="Times New Roman" w:cs="Times New Roman"/>
          <w:b/>
        </w:rPr>
        <w:t xml:space="preserve">размножения. </w:t>
      </w:r>
      <w:r w:rsidRPr="00A27D65">
        <w:rPr>
          <w:rFonts w:ascii="Times New Roman" w:eastAsia="TimesNewRomanPSMT" w:hAnsi="Times New Roman" w:cs="Times New Roman"/>
          <w:b/>
        </w:rPr>
        <w:t xml:space="preserve"> </w:t>
      </w:r>
      <w:r w:rsidR="009F70FE" w:rsidRPr="00A27D65">
        <w:rPr>
          <w:rFonts w:ascii="Times New Roman" w:eastAsia="TimesNewRomanPSMT" w:hAnsi="Times New Roman" w:cs="Times New Roman"/>
          <w:b/>
        </w:rPr>
        <w:t>Как он называется?</w:t>
      </w:r>
      <w:r w:rsidR="003778B7" w:rsidRPr="00A27D65">
        <w:rPr>
          <w:rFonts w:ascii="Times New Roman" w:eastAsia="TimesNewRomanPSMT" w:hAnsi="Times New Roman" w:cs="Times New Roman"/>
          <w:b/>
        </w:rPr>
        <w:t xml:space="preserve">                                                                 </w:t>
      </w:r>
    </w:p>
    <w:p w14:paraId="6CD27DEA" w14:textId="77777777" w:rsidR="00370E17" w:rsidRPr="00A27D65" w:rsidRDefault="00895CF1" w:rsidP="009F70FE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color w:val="000000" w:themeColor="text1"/>
        </w:rPr>
      </w:pPr>
      <w:r w:rsidRPr="00A27D65">
        <w:rPr>
          <w:rFonts w:ascii="Times New Roman" w:eastAsia="TimesNewRomanPSMT" w:hAnsi="Times New Roman" w:cs="Times New Roman"/>
          <w:noProof/>
          <w:color w:val="000000" w:themeColor="text1"/>
          <w:lang w:eastAsia="ru-RU"/>
        </w:rPr>
        <w:drawing>
          <wp:inline distT="0" distB="0" distL="0" distR="0" wp14:anchorId="7D6070E5" wp14:editId="77D80224">
            <wp:extent cx="1428197" cy="1209675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197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778B7" w:rsidRPr="00A27D65">
        <w:rPr>
          <w:rFonts w:ascii="Times New Roman" w:eastAsia="TimesNewRomanPSMT" w:hAnsi="Times New Roman" w:cs="Times New Roman"/>
          <w:color w:val="000000" w:themeColor="text1"/>
        </w:rPr>
        <w:t xml:space="preserve">         </w:t>
      </w:r>
      <w:r w:rsidR="00F342BA" w:rsidRPr="00A27D65">
        <w:rPr>
          <w:rFonts w:ascii="Times New Roman" w:eastAsia="TimesNewRomanPSMT" w:hAnsi="Times New Roman" w:cs="Times New Roman"/>
          <w:color w:val="000000" w:themeColor="text1"/>
        </w:rPr>
        <w:t xml:space="preserve">      </w:t>
      </w:r>
      <w:r w:rsidRPr="00A27D65">
        <w:rPr>
          <w:rFonts w:ascii="Times New Roman" w:eastAsia="TimesNewRomanPSMT" w:hAnsi="Times New Roman" w:cs="Times New Roman"/>
          <w:noProof/>
          <w:color w:val="000000" w:themeColor="text1"/>
          <w:lang w:eastAsia="ru-RU"/>
        </w:rPr>
        <w:drawing>
          <wp:inline distT="0" distB="0" distL="0" distR="0" wp14:anchorId="34D71025" wp14:editId="39933907">
            <wp:extent cx="879830" cy="11334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83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42BA" w:rsidRPr="00A27D65">
        <w:rPr>
          <w:rFonts w:ascii="Times New Roman" w:eastAsia="TimesNewRomanPSMT" w:hAnsi="Times New Roman" w:cs="Times New Roman"/>
          <w:color w:val="000000" w:themeColor="text1"/>
        </w:rPr>
        <w:t xml:space="preserve">        </w:t>
      </w:r>
      <w:r w:rsidRPr="00A27D65">
        <w:rPr>
          <w:rFonts w:ascii="Times New Roman" w:eastAsia="TimesNewRomanPSMT" w:hAnsi="Times New Roman" w:cs="Times New Roman"/>
          <w:color w:val="000000" w:themeColor="text1"/>
        </w:rPr>
        <w:t xml:space="preserve">  </w:t>
      </w:r>
      <w:r w:rsidR="003778B7" w:rsidRPr="00A27D65">
        <w:rPr>
          <w:rFonts w:ascii="Times New Roman" w:eastAsia="TimesNewRomanPSMT" w:hAnsi="Times New Roman" w:cs="Times New Roman"/>
          <w:color w:val="000000" w:themeColor="text1"/>
        </w:rPr>
        <w:t xml:space="preserve">     </w:t>
      </w:r>
      <w:r w:rsidR="003778B7" w:rsidRPr="00A27D65">
        <w:rPr>
          <w:rFonts w:ascii="Times New Roman" w:eastAsia="TimesNewRomanPSMT" w:hAnsi="Times New Roman" w:cs="Times New Roman"/>
          <w:noProof/>
          <w:color w:val="000000" w:themeColor="text1"/>
          <w:lang w:eastAsia="ru-RU"/>
        </w:rPr>
        <w:drawing>
          <wp:inline distT="0" distB="0" distL="0" distR="0" wp14:anchorId="5FFF965C" wp14:editId="6B3838F0">
            <wp:extent cx="1190308" cy="109537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308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D17D7" w:rsidRPr="00A27D65">
        <w:rPr>
          <w:rFonts w:ascii="Times New Roman" w:eastAsia="TimesNewRomanPSMT" w:hAnsi="Times New Roman" w:cs="Times New Roman"/>
          <w:noProof/>
          <w:color w:val="000000" w:themeColor="text1"/>
          <w:lang w:eastAsia="ru-RU"/>
        </w:rPr>
        <w:drawing>
          <wp:inline distT="0" distB="0" distL="0" distR="0" wp14:anchorId="66ED3025" wp14:editId="345CD714">
            <wp:extent cx="1314450" cy="1048687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0486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3566E0" w14:textId="77777777" w:rsidR="00895CF1" w:rsidRPr="00A27D65" w:rsidRDefault="00895CF1" w:rsidP="009F70FE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  <w:sectPr w:rsidR="00895CF1" w:rsidRPr="00A27D65" w:rsidSect="00895CF1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5B89CBB" w14:textId="77777777" w:rsidR="009F70FE" w:rsidRPr="00A27D65" w:rsidRDefault="00F342BA" w:rsidP="009F70FE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r w:rsidRPr="00A27D65">
        <w:rPr>
          <w:rFonts w:ascii="Times New Roman" w:eastAsia="TimesNewRomanPSMT" w:hAnsi="Times New Roman" w:cs="Times New Roman"/>
        </w:rPr>
        <w:t>а</w:t>
      </w:r>
      <w:r w:rsidR="009F70FE" w:rsidRPr="00A27D65">
        <w:rPr>
          <w:rFonts w:ascii="Times New Roman" w:eastAsia="TimesNewRomanPSMT" w:hAnsi="Times New Roman" w:cs="Times New Roman"/>
        </w:rPr>
        <w:t xml:space="preserve">) </w:t>
      </w:r>
      <w:proofErr w:type="gramStart"/>
      <w:r w:rsidR="009F70FE" w:rsidRPr="00A27D65">
        <w:rPr>
          <w:rFonts w:ascii="Times New Roman" w:eastAsia="TimesNewRomanPSMT" w:hAnsi="Times New Roman" w:cs="Times New Roman"/>
        </w:rPr>
        <w:t xml:space="preserve">размножение </w:t>
      </w:r>
      <w:r w:rsidR="00C679F7" w:rsidRPr="00A27D65">
        <w:rPr>
          <w:rFonts w:ascii="Times New Roman" w:eastAsia="TimesNewRomanPSMT" w:hAnsi="Times New Roman" w:cs="Times New Roman"/>
        </w:rPr>
        <w:t xml:space="preserve"> </w:t>
      </w:r>
      <w:r w:rsidR="009F70FE" w:rsidRPr="00A27D65">
        <w:rPr>
          <w:rFonts w:ascii="Times New Roman" w:eastAsia="TimesNewRomanPSMT" w:hAnsi="Times New Roman" w:cs="Times New Roman"/>
        </w:rPr>
        <w:t>листовым</w:t>
      </w:r>
      <w:proofErr w:type="gramEnd"/>
      <w:r w:rsidR="009F70FE" w:rsidRPr="00A27D65">
        <w:rPr>
          <w:rFonts w:ascii="Times New Roman" w:eastAsia="TimesNewRomanPSMT" w:hAnsi="Times New Roman" w:cs="Times New Roman"/>
        </w:rPr>
        <w:t xml:space="preserve"> черенком</w:t>
      </w:r>
    </w:p>
    <w:p w14:paraId="0661875B" w14:textId="77777777" w:rsidR="009F70FE" w:rsidRPr="00A27D65" w:rsidRDefault="00F342BA" w:rsidP="009F70FE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r w:rsidRPr="00A27D65">
        <w:rPr>
          <w:rFonts w:ascii="Times New Roman" w:eastAsia="TimesNewRomanPSMT" w:hAnsi="Times New Roman" w:cs="Times New Roman"/>
        </w:rPr>
        <w:t>б</w:t>
      </w:r>
      <w:r w:rsidR="009F70FE" w:rsidRPr="00A27D65">
        <w:rPr>
          <w:rFonts w:ascii="Times New Roman" w:eastAsia="TimesNewRomanPSMT" w:hAnsi="Times New Roman" w:cs="Times New Roman"/>
        </w:rPr>
        <w:t xml:space="preserve">) </w:t>
      </w:r>
      <w:proofErr w:type="gramStart"/>
      <w:r w:rsidR="009F70FE" w:rsidRPr="00A27D65">
        <w:rPr>
          <w:rFonts w:ascii="Times New Roman" w:eastAsia="TimesNewRomanPSMT" w:hAnsi="Times New Roman" w:cs="Times New Roman"/>
        </w:rPr>
        <w:t xml:space="preserve">размножение </w:t>
      </w:r>
      <w:r w:rsidR="00C679F7" w:rsidRPr="00A27D65">
        <w:rPr>
          <w:rFonts w:ascii="Times New Roman" w:eastAsia="TimesNewRomanPSMT" w:hAnsi="Times New Roman" w:cs="Times New Roman"/>
        </w:rPr>
        <w:t xml:space="preserve"> </w:t>
      </w:r>
      <w:r w:rsidR="009F70FE" w:rsidRPr="00A27D65">
        <w:rPr>
          <w:rFonts w:ascii="Times New Roman" w:eastAsia="TimesNewRomanPSMT" w:hAnsi="Times New Roman" w:cs="Times New Roman"/>
        </w:rPr>
        <w:t>отводками</w:t>
      </w:r>
      <w:proofErr w:type="gramEnd"/>
    </w:p>
    <w:p w14:paraId="6692643B" w14:textId="77777777" w:rsidR="009F70FE" w:rsidRPr="00A27D65" w:rsidRDefault="00F342BA" w:rsidP="009F70FE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r w:rsidRPr="00A27D65">
        <w:rPr>
          <w:rFonts w:ascii="Times New Roman" w:eastAsia="TimesNewRomanPSMT" w:hAnsi="Times New Roman" w:cs="Times New Roman"/>
        </w:rPr>
        <w:t>в</w:t>
      </w:r>
      <w:r w:rsidR="009F70FE" w:rsidRPr="00A27D65">
        <w:rPr>
          <w:rFonts w:ascii="Times New Roman" w:eastAsia="TimesNewRomanPSMT" w:hAnsi="Times New Roman" w:cs="Times New Roman"/>
        </w:rPr>
        <w:t xml:space="preserve">) </w:t>
      </w:r>
      <w:proofErr w:type="gramStart"/>
      <w:r w:rsidR="009F70FE" w:rsidRPr="00A27D65">
        <w:rPr>
          <w:rFonts w:ascii="Times New Roman" w:eastAsia="TimesNewRomanPSMT" w:hAnsi="Times New Roman" w:cs="Times New Roman"/>
        </w:rPr>
        <w:t xml:space="preserve">размножение </w:t>
      </w:r>
      <w:r w:rsidR="00C679F7" w:rsidRPr="00A27D65">
        <w:rPr>
          <w:rFonts w:ascii="Times New Roman" w:eastAsia="TimesNewRomanPSMT" w:hAnsi="Times New Roman" w:cs="Times New Roman"/>
        </w:rPr>
        <w:t xml:space="preserve"> </w:t>
      </w:r>
      <w:r w:rsidR="009F70FE" w:rsidRPr="00A27D65">
        <w:rPr>
          <w:rFonts w:ascii="Times New Roman" w:eastAsia="TimesNewRomanPSMT" w:hAnsi="Times New Roman" w:cs="Times New Roman"/>
        </w:rPr>
        <w:t>корневым</w:t>
      </w:r>
      <w:proofErr w:type="gramEnd"/>
      <w:r w:rsidR="009F70FE" w:rsidRPr="00A27D65">
        <w:rPr>
          <w:rFonts w:ascii="Times New Roman" w:eastAsia="TimesNewRomanPSMT" w:hAnsi="Times New Roman" w:cs="Times New Roman"/>
        </w:rPr>
        <w:t xml:space="preserve"> черенком</w:t>
      </w:r>
    </w:p>
    <w:p w14:paraId="191C11CA" w14:textId="77777777" w:rsidR="009F70FE" w:rsidRPr="00A27D65" w:rsidRDefault="00F342BA" w:rsidP="009F70FE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r w:rsidRPr="00A27D65">
        <w:rPr>
          <w:rFonts w:ascii="Times New Roman" w:eastAsia="TimesNewRomanPSMT" w:hAnsi="Times New Roman" w:cs="Times New Roman"/>
        </w:rPr>
        <w:t>г</w:t>
      </w:r>
      <w:r w:rsidR="009F70FE" w:rsidRPr="00A27D65">
        <w:rPr>
          <w:rFonts w:ascii="Times New Roman" w:eastAsia="TimesNewRomanPSMT" w:hAnsi="Times New Roman" w:cs="Times New Roman"/>
        </w:rPr>
        <w:t xml:space="preserve">) </w:t>
      </w:r>
      <w:proofErr w:type="gramStart"/>
      <w:r w:rsidR="009F70FE" w:rsidRPr="00A27D65">
        <w:rPr>
          <w:rFonts w:ascii="Times New Roman" w:eastAsia="TimesNewRomanPSMT" w:hAnsi="Times New Roman" w:cs="Times New Roman"/>
        </w:rPr>
        <w:t>размножение</w:t>
      </w:r>
      <w:r w:rsidR="00C679F7" w:rsidRPr="00A27D65">
        <w:rPr>
          <w:rFonts w:ascii="Times New Roman" w:eastAsia="TimesNewRomanPSMT" w:hAnsi="Times New Roman" w:cs="Times New Roman"/>
        </w:rPr>
        <w:t xml:space="preserve"> </w:t>
      </w:r>
      <w:r w:rsidR="009F70FE" w:rsidRPr="00A27D65">
        <w:rPr>
          <w:rFonts w:ascii="Times New Roman" w:eastAsia="TimesNewRomanPSMT" w:hAnsi="Times New Roman" w:cs="Times New Roman"/>
        </w:rPr>
        <w:t xml:space="preserve"> усами</w:t>
      </w:r>
      <w:proofErr w:type="gramEnd"/>
    </w:p>
    <w:p w14:paraId="64E32A81" w14:textId="77777777" w:rsidR="00895CF1" w:rsidRPr="00A27D65" w:rsidRDefault="00895CF1" w:rsidP="009F70FE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</w:rPr>
        <w:sectPr w:rsidR="00895CF1" w:rsidRPr="00A27D65" w:rsidSect="00895CF1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79E27293" w14:textId="77777777" w:rsidR="00A27D65" w:rsidRPr="00A27D65" w:rsidRDefault="00A27D65" w:rsidP="00A27D65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A27D65">
        <w:rPr>
          <w:rFonts w:ascii="Times New Roman" w:eastAsia="Times New Roman" w:hAnsi="Times New Roman" w:cs="Times New Roman"/>
          <w:b/>
          <w:lang w:eastAsia="ru-RU"/>
        </w:rPr>
        <w:t>9. Бесполое размножение широко распространено в природе, так как способствует</w:t>
      </w:r>
    </w:p>
    <w:p w14:paraId="7F5257D3" w14:textId="77777777" w:rsidR="00A27D65" w:rsidRPr="00A27D65" w:rsidRDefault="00A27D65" w:rsidP="00A27D65">
      <w:pPr>
        <w:numPr>
          <w:ilvl w:val="0"/>
          <w:numId w:val="28"/>
        </w:numPr>
        <w:tabs>
          <w:tab w:val="clear" w:pos="720"/>
          <w:tab w:val="num" w:pos="360"/>
        </w:tabs>
        <w:spacing w:after="0" w:line="240" w:lineRule="auto"/>
        <w:ind w:left="360"/>
        <w:rPr>
          <w:rFonts w:ascii="Times New Roman" w:eastAsia="Times New Roman" w:hAnsi="Times New Roman" w:cs="Times New Roman"/>
          <w:lang w:eastAsia="ru-RU"/>
        </w:rPr>
      </w:pPr>
      <w:r w:rsidRPr="00A27D65">
        <w:rPr>
          <w:rFonts w:ascii="Times New Roman" w:eastAsia="Times New Roman" w:hAnsi="Times New Roman" w:cs="Times New Roman"/>
          <w:lang w:eastAsia="ru-RU"/>
        </w:rPr>
        <w:t>быстрому росту численности популяции</w:t>
      </w:r>
    </w:p>
    <w:p w14:paraId="1500458C" w14:textId="77777777" w:rsidR="00A27D65" w:rsidRPr="00A27D65" w:rsidRDefault="00A27D65" w:rsidP="00A27D65">
      <w:pPr>
        <w:numPr>
          <w:ilvl w:val="0"/>
          <w:numId w:val="28"/>
        </w:numPr>
        <w:spacing w:after="0" w:line="240" w:lineRule="auto"/>
        <w:ind w:left="360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A27D65">
        <w:rPr>
          <w:rFonts w:ascii="Times New Roman" w:eastAsia="Times New Roman" w:hAnsi="Times New Roman" w:cs="Times New Roman"/>
          <w:lang w:eastAsia="ru-RU"/>
        </w:rPr>
        <w:t>возникновению  изменений</w:t>
      </w:r>
      <w:proofErr w:type="gramEnd"/>
      <w:r w:rsidRPr="00A27D65">
        <w:rPr>
          <w:rFonts w:ascii="Times New Roman" w:eastAsia="Times New Roman" w:hAnsi="Times New Roman" w:cs="Times New Roman"/>
          <w:lang w:eastAsia="ru-RU"/>
        </w:rPr>
        <w:t xml:space="preserve"> у особей вида</w:t>
      </w:r>
    </w:p>
    <w:p w14:paraId="4678C421" w14:textId="77777777" w:rsidR="00A27D65" w:rsidRPr="00A27D65" w:rsidRDefault="00A27D65" w:rsidP="00A27D65">
      <w:pPr>
        <w:numPr>
          <w:ilvl w:val="0"/>
          <w:numId w:val="28"/>
        </w:numPr>
        <w:spacing w:after="0" w:line="240" w:lineRule="auto"/>
        <w:ind w:left="360"/>
        <w:rPr>
          <w:rFonts w:ascii="Times New Roman" w:eastAsia="Times New Roman" w:hAnsi="Times New Roman" w:cs="Times New Roman"/>
          <w:lang w:eastAsia="ru-RU"/>
        </w:rPr>
      </w:pPr>
      <w:r w:rsidRPr="00A27D65">
        <w:rPr>
          <w:rFonts w:ascii="Times New Roman" w:eastAsia="Times New Roman" w:hAnsi="Times New Roman" w:cs="Times New Roman"/>
          <w:lang w:eastAsia="ru-RU"/>
        </w:rPr>
        <w:t>появлению модификационной изменчивости</w:t>
      </w:r>
    </w:p>
    <w:p w14:paraId="22090FA4" w14:textId="77777777" w:rsidR="00A27D65" w:rsidRPr="00A27D65" w:rsidRDefault="00A27D65" w:rsidP="00A27D65">
      <w:pPr>
        <w:numPr>
          <w:ilvl w:val="0"/>
          <w:numId w:val="28"/>
        </w:numPr>
        <w:spacing w:after="0" w:line="240" w:lineRule="auto"/>
        <w:ind w:left="360"/>
        <w:rPr>
          <w:rFonts w:ascii="Times New Roman" w:eastAsia="Times New Roman" w:hAnsi="Times New Roman" w:cs="Times New Roman"/>
          <w:lang w:eastAsia="ru-RU"/>
        </w:rPr>
      </w:pPr>
      <w:r w:rsidRPr="00A27D65">
        <w:rPr>
          <w:rFonts w:ascii="Times New Roman" w:eastAsia="Times New Roman" w:hAnsi="Times New Roman" w:cs="Times New Roman"/>
          <w:lang w:eastAsia="ru-RU"/>
        </w:rPr>
        <w:t>приспособлению организмов к неблагоприятным условиям среды.</w:t>
      </w:r>
    </w:p>
    <w:p w14:paraId="50A9BE66" w14:textId="77777777" w:rsidR="00A27D65" w:rsidRPr="00A27D65" w:rsidRDefault="00A27D65" w:rsidP="001D2CD7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A27D65">
        <w:rPr>
          <w:rFonts w:ascii="Times New Roman" w:eastAsia="Times New Roman" w:hAnsi="Times New Roman" w:cs="Times New Roman"/>
          <w:b/>
          <w:lang w:eastAsia="ru-RU"/>
        </w:rPr>
        <w:t>10. При каком способе размножения генотип потомства является точной копией генотипа родителей?</w:t>
      </w:r>
    </w:p>
    <w:p w14:paraId="1AFA3542" w14:textId="77777777" w:rsidR="00A27D65" w:rsidRPr="00A27D65" w:rsidRDefault="00A27D65" w:rsidP="001D2CD7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  <w:sectPr w:rsidR="00A27D65" w:rsidRPr="00A27D65" w:rsidSect="008028AD">
          <w:type w:val="continuous"/>
          <w:pgSz w:w="11906" w:h="16838"/>
          <w:pgMar w:top="993" w:right="850" w:bottom="1134" w:left="1701" w:header="708" w:footer="708" w:gutter="0"/>
          <w:cols w:space="708"/>
          <w:docGrid w:linePitch="360"/>
        </w:sectPr>
      </w:pPr>
    </w:p>
    <w:p w14:paraId="0BD9F587" w14:textId="77777777" w:rsidR="00A27D65" w:rsidRPr="00A27D65" w:rsidRDefault="00A27D65" w:rsidP="001D2CD7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27D65">
        <w:rPr>
          <w:rFonts w:ascii="Times New Roman" w:eastAsia="Times New Roman" w:hAnsi="Times New Roman" w:cs="Times New Roman"/>
          <w:lang w:eastAsia="ru-RU"/>
        </w:rPr>
        <w:t>половом</w:t>
      </w:r>
    </w:p>
    <w:p w14:paraId="43ACF9A2" w14:textId="77777777" w:rsidR="00A27D65" w:rsidRPr="00A27D65" w:rsidRDefault="00A27D65" w:rsidP="001D2CD7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27D65">
        <w:rPr>
          <w:rFonts w:ascii="Times New Roman" w:eastAsia="Times New Roman" w:hAnsi="Times New Roman" w:cs="Times New Roman"/>
          <w:lang w:eastAsia="ru-RU"/>
        </w:rPr>
        <w:t>семенном</w:t>
      </w:r>
    </w:p>
    <w:p w14:paraId="5DF1A187" w14:textId="77777777" w:rsidR="00A27D65" w:rsidRPr="00A27D65" w:rsidRDefault="00A27D65" w:rsidP="001D2CD7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27D65">
        <w:rPr>
          <w:rFonts w:ascii="Times New Roman" w:eastAsia="Times New Roman" w:hAnsi="Times New Roman" w:cs="Times New Roman"/>
          <w:lang w:eastAsia="ru-RU"/>
        </w:rPr>
        <w:t>вегетативном</w:t>
      </w:r>
    </w:p>
    <w:p w14:paraId="19CEA48B" w14:textId="77777777" w:rsidR="00A27D65" w:rsidRPr="00A27D65" w:rsidRDefault="00A27D65" w:rsidP="001D2CD7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A27D65">
        <w:rPr>
          <w:rFonts w:ascii="Times New Roman" w:eastAsia="Times New Roman" w:hAnsi="Times New Roman" w:cs="Times New Roman"/>
          <w:lang w:eastAsia="ru-RU"/>
        </w:rPr>
        <w:t>с участием гамет.</w:t>
      </w:r>
    </w:p>
    <w:p w14:paraId="278B1C93" w14:textId="77777777" w:rsidR="00A27D65" w:rsidRPr="00A27D65" w:rsidRDefault="00A27D65" w:rsidP="001D2CD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</w:rPr>
        <w:sectPr w:rsidR="00A27D65" w:rsidRPr="00A27D65" w:rsidSect="00A27D65">
          <w:type w:val="continuous"/>
          <w:pgSz w:w="11906" w:h="16838"/>
          <w:pgMar w:top="993" w:right="850" w:bottom="426" w:left="1701" w:header="708" w:footer="708" w:gutter="0"/>
          <w:cols w:num="2" w:space="708"/>
          <w:docGrid w:linePitch="360"/>
        </w:sectPr>
      </w:pPr>
    </w:p>
    <w:p w14:paraId="1ED3F019" w14:textId="77777777" w:rsidR="00A27D65" w:rsidRDefault="00A27D65" w:rsidP="001D2CD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</w:rPr>
      </w:pPr>
    </w:p>
    <w:p w14:paraId="4A8EC1FA" w14:textId="77777777" w:rsidR="00704CD2" w:rsidRDefault="00704CD2" w:rsidP="00C9248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</w:rPr>
      </w:pPr>
    </w:p>
    <w:p w14:paraId="62CB7376" w14:textId="77777777" w:rsidR="00CF7522" w:rsidRPr="00895CF1" w:rsidRDefault="00CF7522" w:rsidP="00CF7522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sz w:val="24"/>
          <w:szCs w:val="24"/>
        </w:rPr>
        <w:t>Вариант 2</w:t>
      </w:r>
    </w:p>
    <w:p w14:paraId="3219569A" w14:textId="77777777" w:rsidR="00E95E57" w:rsidRPr="00895CF1" w:rsidRDefault="00E95E57" w:rsidP="00E95E5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</w:rPr>
      </w:pPr>
      <w:r w:rsidRPr="00895CF1">
        <w:rPr>
          <w:rFonts w:ascii="Times New Roman" w:eastAsia="TimesNewRomanPSMT" w:hAnsi="Times New Roman" w:cs="Times New Roman"/>
          <w:b/>
        </w:rPr>
        <w:t>Часть А</w:t>
      </w:r>
    </w:p>
    <w:p w14:paraId="111C1888" w14:textId="77777777" w:rsidR="00E95E57" w:rsidRPr="00895CF1" w:rsidRDefault="00190C6D" w:rsidP="00E95E5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</w:rPr>
      </w:pPr>
      <w:r w:rsidRPr="00895CF1">
        <w:rPr>
          <w:rFonts w:ascii="Times New Roman" w:eastAsia="TimesNewRomanPSMT" w:hAnsi="Times New Roman" w:cs="Times New Roman"/>
          <w:b/>
        </w:rPr>
        <w:t xml:space="preserve">1)В </w:t>
      </w:r>
      <w:r w:rsidR="00E95E57" w:rsidRPr="00895CF1">
        <w:rPr>
          <w:rFonts w:ascii="Times New Roman" w:eastAsia="TimesNewRomanPSMT" w:hAnsi="Times New Roman" w:cs="Times New Roman"/>
          <w:b/>
        </w:rPr>
        <w:t>процессе деления клетки наиболее существенные преобразования претерпевают:</w:t>
      </w:r>
    </w:p>
    <w:p w14:paraId="7DE5D0ED" w14:textId="77777777" w:rsidR="00895CF1" w:rsidRDefault="00895CF1" w:rsidP="00E95E57">
      <w:pPr>
        <w:pStyle w:val="a6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NewRomanPSMT" w:hAnsi="Times New Roman" w:cs="Times New Roman"/>
        </w:rPr>
        <w:sectPr w:rsidR="00895CF1" w:rsidSect="001D2CD7">
          <w:type w:val="continuous"/>
          <w:pgSz w:w="11906" w:h="16838"/>
          <w:pgMar w:top="709" w:right="850" w:bottom="426" w:left="1701" w:header="708" w:footer="708" w:gutter="0"/>
          <w:cols w:space="708"/>
          <w:docGrid w:linePitch="360"/>
        </w:sectPr>
      </w:pPr>
    </w:p>
    <w:p w14:paraId="748D04C9" w14:textId="77777777" w:rsidR="00E95E57" w:rsidRPr="00895CF1" w:rsidRDefault="00E95E57" w:rsidP="00E95E57">
      <w:pPr>
        <w:pStyle w:val="a6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NewRomanPSMT" w:hAnsi="Times New Roman" w:cs="Times New Roman"/>
        </w:rPr>
      </w:pPr>
      <w:r w:rsidRPr="00895CF1">
        <w:rPr>
          <w:rFonts w:ascii="Times New Roman" w:eastAsia="TimesNewRomanPSMT" w:hAnsi="Times New Roman" w:cs="Times New Roman"/>
        </w:rPr>
        <w:t>а) рибосомы</w:t>
      </w:r>
    </w:p>
    <w:p w14:paraId="60FD9A6A" w14:textId="77777777" w:rsidR="00E95E57" w:rsidRPr="00895CF1" w:rsidRDefault="00E95E57" w:rsidP="00E95E57">
      <w:pPr>
        <w:pStyle w:val="a6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NewRomanPSMT" w:hAnsi="Times New Roman" w:cs="Times New Roman"/>
        </w:rPr>
      </w:pPr>
      <w:r w:rsidRPr="00895CF1">
        <w:rPr>
          <w:rFonts w:ascii="Times New Roman" w:eastAsia="TimesNewRomanPSMT" w:hAnsi="Times New Roman" w:cs="Times New Roman"/>
        </w:rPr>
        <w:t>б) хромосомы</w:t>
      </w:r>
    </w:p>
    <w:p w14:paraId="7C19B709" w14:textId="77777777" w:rsidR="00E95E57" w:rsidRPr="00895CF1" w:rsidRDefault="00E95E57" w:rsidP="00E95E57">
      <w:pPr>
        <w:pStyle w:val="a6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NewRomanPSMT" w:hAnsi="Times New Roman" w:cs="Times New Roman"/>
        </w:rPr>
      </w:pPr>
      <w:r w:rsidRPr="00895CF1">
        <w:rPr>
          <w:rFonts w:ascii="Times New Roman" w:eastAsia="TimesNewRomanPSMT" w:hAnsi="Times New Roman" w:cs="Times New Roman"/>
        </w:rPr>
        <w:t>в) митохондрии</w:t>
      </w:r>
    </w:p>
    <w:p w14:paraId="018FCF02" w14:textId="77777777" w:rsidR="00E95E57" w:rsidRPr="00895CF1" w:rsidRDefault="00E95E57" w:rsidP="00E95E57">
      <w:pPr>
        <w:pStyle w:val="a6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NewRomanPSMT" w:hAnsi="Times New Roman" w:cs="Times New Roman"/>
        </w:rPr>
      </w:pPr>
      <w:r w:rsidRPr="00895CF1">
        <w:rPr>
          <w:rFonts w:ascii="Times New Roman" w:eastAsia="TimesNewRomanPSMT" w:hAnsi="Times New Roman" w:cs="Times New Roman"/>
        </w:rPr>
        <w:t>г) лизосомы</w:t>
      </w:r>
    </w:p>
    <w:p w14:paraId="05052139" w14:textId="77777777" w:rsidR="00895CF1" w:rsidRDefault="00895CF1" w:rsidP="00E95E5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  <w:sectPr w:rsidR="00895CF1" w:rsidSect="00895CF1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30D8429A" w14:textId="77777777" w:rsidR="00E95E57" w:rsidRPr="00C92488" w:rsidRDefault="00E95E57" w:rsidP="00E95E5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</w:rPr>
      </w:pPr>
      <w:r w:rsidRPr="00C92488">
        <w:rPr>
          <w:rFonts w:ascii="Times New Roman" w:eastAsia="TimesNewRomanPSMT" w:hAnsi="Times New Roman" w:cs="Times New Roman"/>
          <w:b/>
        </w:rPr>
        <w:t>2)</w:t>
      </w:r>
      <w:r w:rsidR="00190C6D" w:rsidRPr="00C92488">
        <w:rPr>
          <w:rFonts w:ascii="Times New Roman" w:eastAsia="TimesNewRomanPSMT" w:hAnsi="Times New Roman" w:cs="Times New Roman"/>
          <w:b/>
        </w:rPr>
        <w:t>Ч</w:t>
      </w:r>
      <w:r w:rsidRPr="00C92488">
        <w:rPr>
          <w:rFonts w:ascii="Times New Roman" w:eastAsia="TimesNewRomanPSMT" w:hAnsi="Times New Roman" w:cs="Times New Roman"/>
          <w:b/>
        </w:rPr>
        <w:t xml:space="preserve">ем объяснить постоянство числа хромосом у особей одного </w:t>
      </w:r>
      <w:proofErr w:type="gramStart"/>
      <w:r w:rsidRPr="00C92488">
        <w:rPr>
          <w:rFonts w:ascii="Times New Roman" w:eastAsia="TimesNewRomanPSMT" w:hAnsi="Times New Roman" w:cs="Times New Roman"/>
          <w:b/>
        </w:rPr>
        <w:t>вида?:</w:t>
      </w:r>
      <w:proofErr w:type="gramEnd"/>
    </w:p>
    <w:p w14:paraId="737FEA70" w14:textId="77777777" w:rsidR="00E95E57" w:rsidRPr="00895CF1" w:rsidRDefault="00E95E57" w:rsidP="00E95E5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r w:rsidRPr="00895CF1">
        <w:rPr>
          <w:rFonts w:ascii="Times New Roman" w:eastAsia="TimesNewRomanPSMT" w:hAnsi="Times New Roman" w:cs="Times New Roman"/>
        </w:rPr>
        <w:t xml:space="preserve">       а) диплоидностью организмов</w:t>
      </w:r>
    </w:p>
    <w:p w14:paraId="0D51B919" w14:textId="77777777" w:rsidR="00E95E57" w:rsidRPr="00895CF1" w:rsidRDefault="00E95E57" w:rsidP="00E95E5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r w:rsidRPr="00895CF1">
        <w:rPr>
          <w:rFonts w:ascii="Times New Roman" w:eastAsia="TimesNewRomanPSMT" w:hAnsi="Times New Roman" w:cs="Times New Roman"/>
        </w:rPr>
        <w:t xml:space="preserve">       б) процессом деления клеток</w:t>
      </w:r>
    </w:p>
    <w:p w14:paraId="1336AD41" w14:textId="77777777" w:rsidR="00E95E57" w:rsidRPr="00895CF1" w:rsidRDefault="00E95E57" w:rsidP="00E95E5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r w:rsidRPr="00895CF1">
        <w:rPr>
          <w:rFonts w:ascii="Times New Roman" w:eastAsia="TimesNewRomanPSMT" w:hAnsi="Times New Roman" w:cs="Times New Roman"/>
        </w:rPr>
        <w:t xml:space="preserve">       в) гаплоидностью организмов</w:t>
      </w:r>
    </w:p>
    <w:p w14:paraId="33A160CB" w14:textId="77777777" w:rsidR="00E95E57" w:rsidRPr="00895CF1" w:rsidRDefault="00E95E57" w:rsidP="00E95E5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r w:rsidRPr="00895CF1">
        <w:rPr>
          <w:rFonts w:ascii="Times New Roman" w:eastAsia="TimesNewRomanPSMT" w:hAnsi="Times New Roman" w:cs="Times New Roman"/>
        </w:rPr>
        <w:t xml:space="preserve">       г) процессами оплодотворения и мейоза</w:t>
      </w:r>
    </w:p>
    <w:p w14:paraId="510B1ED7" w14:textId="77777777" w:rsidR="00E95E57" w:rsidRPr="00895CF1" w:rsidRDefault="00E95E57" w:rsidP="00E95E5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</w:rPr>
      </w:pPr>
      <w:r w:rsidRPr="00C92488">
        <w:rPr>
          <w:rFonts w:ascii="Times New Roman" w:eastAsia="TimesNewRomanPSMT" w:hAnsi="Times New Roman" w:cs="Times New Roman"/>
          <w:b/>
        </w:rPr>
        <w:t xml:space="preserve">3) В ядре сперматозоида животного содержится 16 хромосом, а в ядре </w:t>
      </w:r>
      <w:proofErr w:type="gramStart"/>
      <w:r w:rsidRPr="00C92488">
        <w:rPr>
          <w:rFonts w:ascii="Times New Roman" w:eastAsia="TimesNewRomanPSMT" w:hAnsi="Times New Roman" w:cs="Times New Roman"/>
          <w:b/>
        </w:rPr>
        <w:t>яйцеклетки  этого</w:t>
      </w:r>
      <w:proofErr w:type="gramEnd"/>
      <w:r w:rsidRPr="00895CF1">
        <w:rPr>
          <w:rFonts w:ascii="Times New Roman" w:eastAsia="TimesNewRomanPSMT" w:hAnsi="Times New Roman" w:cs="Times New Roman"/>
          <w:b/>
        </w:rPr>
        <w:t xml:space="preserve"> животного :</w:t>
      </w:r>
    </w:p>
    <w:p w14:paraId="32AB08CE" w14:textId="77777777" w:rsidR="00895CF1" w:rsidRDefault="00895CF1" w:rsidP="00E95E5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  <w:sectPr w:rsidR="00895CF1" w:rsidSect="00895CF1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67D937C" w14:textId="77777777" w:rsidR="00E95E57" w:rsidRPr="00895CF1" w:rsidRDefault="00E95E57" w:rsidP="00E95E5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r w:rsidRPr="00895CF1">
        <w:rPr>
          <w:rFonts w:ascii="Times New Roman" w:eastAsia="TimesNewRomanPSMT" w:hAnsi="Times New Roman" w:cs="Times New Roman"/>
        </w:rPr>
        <w:t xml:space="preserve">       а) 24 хромосомы</w:t>
      </w:r>
    </w:p>
    <w:p w14:paraId="7A8FF547" w14:textId="77777777" w:rsidR="00E95E57" w:rsidRPr="00895CF1" w:rsidRDefault="00E95E57" w:rsidP="00E95E5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r w:rsidRPr="00895CF1">
        <w:rPr>
          <w:rFonts w:ascii="Times New Roman" w:eastAsia="TimesNewRomanPSMT" w:hAnsi="Times New Roman" w:cs="Times New Roman"/>
        </w:rPr>
        <w:t xml:space="preserve">       б) 8 хромосом</w:t>
      </w:r>
    </w:p>
    <w:p w14:paraId="7FC1A0F2" w14:textId="77777777" w:rsidR="00E95E57" w:rsidRPr="00895CF1" w:rsidRDefault="00E95E57" w:rsidP="00E95E5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r w:rsidRPr="00895CF1">
        <w:rPr>
          <w:rFonts w:ascii="Times New Roman" w:eastAsia="TimesNewRomanPSMT" w:hAnsi="Times New Roman" w:cs="Times New Roman"/>
        </w:rPr>
        <w:t xml:space="preserve">       в) 16 хромосом</w:t>
      </w:r>
    </w:p>
    <w:p w14:paraId="4248635E" w14:textId="77777777" w:rsidR="00E95E57" w:rsidRPr="00895CF1" w:rsidRDefault="00E95E57" w:rsidP="00E95E5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r w:rsidRPr="00895CF1">
        <w:rPr>
          <w:rFonts w:ascii="Times New Roman" w:eastAsia="TimesNewRomanPSMT" w:hAnsi="Times New Roman" w:cs="Times New Roman"/>
        </w:rPr>
        <w:t xml:space="preserve">       г) 32 хромосомы</w:t>
      </w:r>
    </w:p>
    <w:p w14:paraId="6E18E5F0" w14:textId="77777777" w:rsidR="00895CF1" w:rsidRDefault="00895CF1" w:rsidP="00E95E5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  <w:sectPr w:rsidR="00895CF1" w:rsidSect="00895CF1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4C3A0B64" w14:textId="77777777" w:rsidR="00E95E57" w:rsidRPr="00C92488" w:rsidRDefault="00E95E57" w:rsidP="00E95E5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</w:rPr>
      </w:pPr>
      <w:r w:rsidRPr="00C92488">
        <w:rPr>
          <w:rFonts w:ascii="Times New Roman" w:eastAsia="TimesNewRomanPSMT" w:hAnsi="Times New Roman" w:cs="Times New Roman"/>
          <w:b/>
        </w:rPr>
        <w:t>4)</w:t>
      </w:r>
      <w:r w:rsidR="00190C6D" w:rsidRPr="00C92488">
        <w:rPr>
          <w:rFonts w:ascii="Times New Roman" w:eastAsia="TimesNewRomanPSMT" w:hAnsi="Times New Roman" w:cs="Times New Roman"/>
          <w:b/>
        </w:rPr>
        <w:t>К</w:t>
      </w:r>
      <w:r w:rsidRPr="00C92488">
        <w:rPr>
          <w:rFonts w:ascii="Times New Roman" w:eastAsia="TimesNewRomanPSMT" w:hAnsi="Times New Roman" w:cs="Times New Roman"/>
          <w:b/>
        </w:rPr>
        <w:t>акой тип постэмбрионального развития характерен для большинства млекопитающих?</w:t>
      </w:r>
    </w:p>
    <w:p w14:paraId="69D3E80C" w14:textId="77777777" w:rsidR="00E95E57" w:rsidRPr="00895CF1" w:rsidRDefault="00E95E57" w:rsidP="00E95E5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r w:rsidRPr="00895CF1">
        <w:rPr>
          <w:rFonts w:ascii="Times New Roman" w:eastAsia="TimesNewRomanPSMT" w:hAnsi="Times New Roman" w:cs="Times New Roman"/>
        </w:rPr>
        <w:t xml:space="preserve">          а) </w:t>
      </w:r>
      <w:r w:rsidR="008A6FBA" w:rsidRPr="00895CF1">
        <w:rPr>
          <w:rFonts w:ascii="Times New Roman" w:eastAsia="TimesNewRomanPSMT" w:hAnsi="Times New Roman" w:cs="Times New Roman"/>
        </w:rPr>
        <w:t>полное превращение</w:t>
      </w:r>
    </w:p>
    <w:p w14:paraId="017A03B5" w14:textId="77777777" w:rsidR="00E95E57" w:rsidRPr="00895CF1" w:rsidRDefault="00E95E57" w:rsidP="00E95E5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r w:rsidRPr="00895CF1">
        <w:rPr>
          <w:rFonts w:ascii="Times New Roman" w:eastAsia="TimesNewRomanPSMT" w:hAnsi="Times New Roman" w:cs="Times New Roman"/>
        </w:rPr>
        <w:t xml:space="preserve">          б) </w:t>
      </w:r>
      <w:r w:rsidR="008A6FBA" w:rsidRPr="00895CF1">
        <w:rPr>
          <w:rFonts w:ascii="Times New Roman" w:eastAsia="TimesNewRomanPSMT" w:hAnsi="Times New Roman" w:cs="Times New Roman"/>
        </w:rPr>
        <w:t>прямое</w:t>
      </w:r>
    </w:p>
    <w:p w14:paraId="40ECE715" w14:textId="77777777" w:rsidR="00E95E57" w:rsidRPr="00895CF1" w:rsidRDefault="00E95E57" w:rsidP="00E95E5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r w:rsidRPr="00895CF1">
        <w:rPr>
          <w:rFonts w:ascii="Times New Roman" w:eastAsia="TimesNewRomanPSMT" w:hAnsi="Times New Roman" w:cs="Times New Roman"/>
        </w:rPr>
        <w:t xml:space="preserve">          в) </w:t>
      </w:r>
      <w:r w:rsidR="008A6FBA" w:rsidRPr="00895CF1">
        <w:rPr>
          <w:rFonts w:ascii="Times New Roman" w:eastAsia="TimesNewRomanPSMT" w:hAnsi="Times New Roman" w:cs="Times New Roman"/>
        </w:rPr>
        <w:t>непрямое</w:t>
      </w:r>
    </w:p>
    <w:p w14:paraId="5B69F089" w14:textId="77777777" w:rsidR="00E95E57" w:rsidRPr="00895CF1" w:rsidRDefault="00E95E57" w:rsidP="00E95E5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r w:rsidRPr="00895CF1">
        <w:rPr>
          <w:rFonts w:ascii="Times New Roman" w:eastAsia="TimesNewRomanPSMT" w:hAnsi="Times New Roman" w:cs="Times New Roman"/>
        </w:rPr>
        <w:t xml:space="preserve">          г) </w:t>
      </w:r>
      <w:r w:rsidR="008A6FBA" w:rsidRPr="00895CF1">
        <w:rPr>
          <w:rFonts w:ascii="Times New Roman" w:eastAsia="TimesNewRomanPSMT" w:hAnsi="Times New Roman" w:cs="Times New Roman"/>
        </w:rPr>
        <w:t>неполное превращение</w:t>
      </w:r>
    </w:p>
    <w:p w14:paraId="0A3DB042" w14:textId="77777777" w:rsidR="00E95E57" w:rsidRPr="00895CF1" w:rsidRDefault="00E95E57" w:rsidP="00E95E57">
      <w:pPr>
        <w:pStyle w:val="Default"/>
        <w:rPr>
          <w:b/>
          <w:sz w:val="22"/>
          <w:szCs w:val="22"/>
        </w:rPr>
      </w:pPr>
      <w:r w:rsidRPr="00C92488">
        <w:rPr>
          <w:b/>
          <w:sz w:val="22"/>
          <w:szCs w:val="22"/>
        </w:rPr>
        <w:t>5)   Между объектами и процессами, указанными в столбцах приведенной ниже таблицы,</w:t>
      </w:r>
      <w:r w:rsidRPr="00895CF1">
        <w:rPr>
          <w:b/>
          <w:sz w:val="22"/>
          <w:szCs w:val="22"/>
        </w:rPr>
        <w:t xml:space="preserve"> имеется определенная связь.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1"/>
        <w:gridCol w:w="4674"/>
      </w:tblGrid>
      <w:tr w:rsidR="00E95E57" w:rsidRPr="00895CF1" w14:paraId="3BA316BB" w14:textId="77777777" w:rsidTr="00296922">
        <w:tc>
          <w:tcPr>
            <w:tcW w:w="4784" w:type="dxa"/>
          </w:tcPr>
          <w:p w14:paraId="7B9F8A72" w14:textId="77777777" w:rsidR="00E95E57" w:rsidRPr="00895CF1" w:rsidRDefault="00E95E57" w:rsidP="00296922">
            <w:pPr>
              <w:pStyle w:val="Default"/>
              <w:rPr>
                <w:sz w:val="22"/>
                <w:szCs w:val="22"/>
              </w:rPr>
            </w:pPr>
            <w:r w:rsidRPr="00895CF1">
              <w:rPr>
                <w:sz w:val="22"/>
                <w:szCs w:val="22"/>
              </w:rPr>
              <w:t>Объект</w:t>
            </w:r>
          </w:p>
        </w:tc>
        <w:tc>
          <w:tcPr>
            <w:tcW w:w="4785" w:type="dxa"/>
          </w:tcPr>
          <w:p w14:paraId="328F39A4" w14:textId="77777777" w:rsidR="00E95E57" w:rsidRPr="00895CF1" w:rsidRDefault="00E95E57" w:rsidP="00296922">
            <w:pPr>
              <w:pStyle w:val="Default"/>
              <w:rPr>
                <w:sz w:val="22"/>
                <w:szCs w:val="22"/>
              </w:rPr>
            </w:pPr>
            <w:r w:rsidRPr="00895CF1">
              <w:rPr>
                <w:sz w:val="22"/>
                <w:szCs w:val="22"/>
              </w:rPr>
              <w:t>Процесс</w:t>
            </w:r>
          </w:p>
        </w:tc>
      </w:tr>
      <w:tr w:rsidR="00E95E57" w:rsidRPr="00895CF1" w14:paraId="52F0A022" w14:textId="77777777" w:rsidTr="00296922">
        <w:tc>
          <w:tcPr>
            <w:tcW w:w="4784" w:type="dxa"/>
          </w:tcPr>
          <w:p w14:paraId="7AABC8B7" w14:textId="77777777" w:rsidR="00E95E57" w:rsidRPr="00895CF1" w:rsidRDefault="00C92488" w:rsidP="00296922">
            <w:pPr>
              <w:pStyle w:val="Default"/>
              <w:rPr>
                <w:sz w:val="22"/>
                <w:szCs w:val="22"/>
              </w:rPr>
            </w:pPr>
            <w:r w:rsidRPr="00C92488">
              <w:rPr>
                <w:sz w:val="22"/>
                <w:szCs w:val="22"/>
              </w:rPr>
              <w:t>……</w:t>
            </w:r>
          </w:p>
        </w:tc>
        <w:tc>
          <w:tcPr>
            <w:tcW w:w="4785" w:type="dxa"/>
          </w:tcPr>
          <w:p w14:paraId="2B400AF2" w14:textId="77777777" w:rsidR="00E95E57" w:rsidRPr="00895CF1" w:rsidRDefault="00E95E57" w:rsidP="00296922">
            <w:pPr>
              <w:pStyle w:val="Default"/>
              <w:rPr>
                <w:sz w:val="22"/>
                <w:szCs w:val="22"/>
              </w:rPr>
            </w:pPr>
            <w:r w:rsidRPr="00895CF1">
              <w:rPr>
                <w:sz w:val="22"/>
                <w:szCs w:val="22"/>
              </w:rPr>
              <w:t>Хранение информации</w:t>
            </w:r>
          </w:p>
        </w:tc>
      </w:tr>
      <w:tr w:rsidR="00E95E57" w:rsidRPr="00895CF1" w14:paraId="32F68CE1" w14:textId="77777777" w:rsidTr="00296922">
        <w:tc>
          <w:tcPr>
            <w:tcW w:w="4784" w:type="dxa"/>
          </w:tcPr>
          <w:p w14:paraId="743C175C" w14:textId="77777777" w:rsidR="00E95E57" w:rsidRPr="00895CF1" w:rsidRDefault="00C92488" w:rsidP="00296922">
            <w:pPr>
              <w:pStyle w:val="Default"/>
              <w:rPr>
                <w:sz w:val="22"/>
                <w:szCs w:val="22"/>
              </w:rPr>
            </w:pPr>
            <w:proofErr w:type="gramStart"/>
            <w:r w:rsidRPr="00895CF1">
              <w:rPr>
                <w:rFonts w:eastAsia="TimesNewRomanPSMT"/>
              </w:rPr>
              <w:t>клеточный  центр</w:t>
            </w:r>
            <w:proofErr w:type="gramEnd"/>
          </w:p>
        </w:tc>
        <w:tc>
          <w:tcPr>
            <w:tcW w:w="4785" w:type="dxa"/>
          </w:tcPr>
          <w:p w14:paraId="40590A8D" w14:textId="77777777" w:rsidR="00E95E57" w:rsidRPr="00895CF1" w:rsidRDefault="00E95E57" w:rsidP="00296922">
            <w:pPr>
              <w:pStyle w:val="Default"/>
              <w:rPr>
                <w:sz w:val="22"/>
                <w:szCs w:val="22"/>
              </w:rPr>
            </w:pPr>
            <w:r w:rsidRPr="00895CF1">
              <w:rPr>
                <w:sz w:val="22"/>
                <w:szCs w:val="22"/>
              </w:rPr>
              <w:t>Деление клетки</w:t>
            </w:r>
          </w:p>
        </w:tc>
      </w:tr>
    </w:tbl>
    <w:p w14:paraId="37875C6B" w14:textId="77777777" w:rsidR="00E95E57" w:rsidRPr="00895CF1" w:rsidRDefault="00E95E57" w:rsidP="00E95E57">
      <w:pPr>
        <w:pStyle w:val="Default"/>
        <w:rPr>
          <w:b/>
          <w:sz w:val="22"/>
          <w:szCs w:val="22"/>
        </w:rPr>
      </w:pPr>
      <w:r w:rsidRPr="00895CF1">
        <w:rPr>
          <w:b/>
          <w:sz w:val="22"/>
          <w:szCs w:val="22"/>
        </w:rPr>
        <w:t>Какой объект следует вписать на место пропуска в этой таблице?</w:t>
      </w:r>
    </w:p>
    <w:p w14:paraId="5EF1560D" w14:textId="77777777" w:rsidR="004723C1" w:rsidRDefault="004723C1" w:rsidP="00E95E5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  <w:sectPr w:rsidR="004723C1" w:rsidSect="004723C1">
          <w:type w:val="continuous"/>
          <w:pgSz w:w="11906" w:h="16838"/>
          <w:pgMar w:top="993" w:right="850" w:bottom="426" w:left="1701" w:header="708" w:footer="708" w:gutter="0"/>
          <w:cols w:space="708"/>
          <w:docGrid w:linePitch="360"/>
        </w:sectPr>
      </w:pPr>
    </w:p>
    <w:p w14:paraId="6B7F211D" w14:textId="77777777" w:rsidR="00E95E57" w:rsidRPr="00895CF1" w:rsidRDefault="00E95E57" w:rsidP="00E95E5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proofErr w:type="gramStart"/>
      <w:r w:rsidRPr="00895CF1">
        <w:rPr>
          <w:rFonts w:ascii="Times New Roman" w:eastAsia="TimesNewRomanPSMT" w:hAnsi="Times New Roman" w:cs="Times New Roman"/>
        </w:rPr>
        <w:t>а)  митохондрия</w:t>
      </w:r>
      <w:proofErr w:type="gramEnd"/>
    </w:p>
    <w:p w14:paraId="07264110" w14:textId="77777777" w:rsidR="00E95E57" w:rsidRPr="00895CF1" w:rsidRDefault="00E95E57" w:rsidP="00E95E5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proofErr w:type="gramStart"/>
      <w:r w:rsidRPr="00895CF1">
        <w:rPr>
          <w:rFonts w:ascii="Times New Roman" w:eastAsia="TimesNewRomanPSMT" w:hAnsi="Times New Roman" w:cs="Times New Roman"/>
        </w:rPr>
        <w:t>б</w:t>
      </w:r>
      <w:r w:rsidRPr="00C92488">
        <w:rPr>
          <w:rFonts w:ascii="Times New Roman" w:eastAsia="TimesNewRomanPSMT" w:hAnsi="Times New Roman" w:cs="Times New Roman"/>
        </w:rPr>
        <w:t xml:space="preserve">)   </w:t>
      </w:r>
      <w:proofErr w:type="gramEnd"/>
      <w:r w:rsidR="00C92488" w:rsidRPr="00C92488">
        <w:rPr>
          <w:rFonts w:ascii="Times New Roman" w:hAnsi="Times New Roman" w:cs="Times New Roman"/>
        </w:rPr>
        <w:t>ядро</w:t>
      </w:r>
      <w:r w:rsidR="00C92488" w:rsidRPr="00895CF1">
        <w:rPr>
          <w:rFonts w:ascii="Times New Roman" w:eastAsia="TimesNewRomanPSMT" w:hAnsi="Times New Roman" w:cs="Times New Roman"/>
        </w:rPr>
        <w:t xml:space="preserve"> </w:t>
      </w:r>
    </w:p>
    <w:p w14:paraId="619AA919" w14:textId="77777777" w:rsidR="00E95E57" w:rsidRPr="00895CF1" w:rsidRDefault="00E95E57" w:rsidP="00E95E5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proofErr w:type="gramStart"/>
      <w:r w:rsidRPr="00895CF1">
        <w:rPr>
          <w:rFonts w:ascii="Times New Roman" w:eastAsia="TimesNewRomanPSMT" w:hAnsi="Times New Roman" w:cs="Times New Roman"/>
        </w:rPr>
        <w:t>в)  рибосома</w:t>
      </w:r>
      <w:proofErr w:type="gramEnd"/>
    </w:p>
    <w:p w14:paraId="05561D52" w14:textId="77777777" w:rsidR="00E95E57" w:rsidRPr="00895CF1" w:rsidRDefault="00E95E57" w:rsidP="00E95E5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proofErr w:type="gramStart"/>
      <w:r w:rsidRPr="00895CF1">
        <w:rPr>
          <w:rFonts w:ascii="Times New Roman" w:eastAsia="TimesNewRomanPSMT" w:hAnsi="Times New Roman" w:cs="Times New Roman"/>
        </w:rPr>
        <w:t>г)  вакуоль</w:t>
      </w:r>
      <w:proofErr w:type="gramEnd"/>
    </w:p>
    <w:p w14:paraId="53AF8238" w14:textId="77777777" w:rsidR="004723C1" w:rsidRDefault="004723C1" w:rsidP="00E95E5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  <w:sectPr w:rsidR="004723C1" w:rsidSect="004723C1">
          <w:type w:val="continuous"/>
          <w:pgSz w:w="11906" w:h="16838"/>
          <w:pgMar w:top="993" w:right="850" w:bottom="426" w:left="1701" w:header="708" w:footer="708" w:gutter="0"/>
          <w:cols w:num="2" w:space="708"/>
          <w:docGrid w:linePitch="360"/>
        </w:sectPr>
      </w:pPr>
    </w:p>
    <w:p w14:paraId="0F23775D" w14:textId="29DF7DBC" w:rsidR="00E95E57" w:rsidRPr="00895CF1" w:rsidRDefault="008A6FBA" w:rsidP="00E95E5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/>
          <w:bCs/>
        </w:rPr>
      </w:pPr>
      <w:r w:rsidRPr="00C92488">
        <w:rPr>
          <w:rFonts w:ascii="Times New Roman" w:hAnsi="Times New Roman" w:cs="Times New Roman"/>
          <w:b/>
        </w:rPr>
        <w:t>6)</w:t>
      </w:r>
      <w:r w:rsidR="00E95E57" w:rsidRPr="00C92488">
        <w:rPr>
          <w:rFonts w:ascii="Times New Roman" w:hAnsi="Times New Roman" w:cs="Times New Roman"/>
          <w:b/>
        </w:rPr>
        <w:t xml:space="preserve"> На рисунке изображена схема строения цветка. Какой буквой обозначена часть цветка,</w:t>
      </w:r>
      <w:r w:rsidR="00E95E57" w:rsidRPr="00895CF1">
        <w:rPr>
          <w:rFonts w:ascii="Times New Roman" w:hAnsi="Times New Roman" w:cs="Times New Roman"/>
          <w:b/>
        </w:rPr>
        <w:t xml:space="preserve"> участвующая в половом размножении растений?</w:t>
      </w:r>
    </w:p>
    <w:p w14:paraId="5EA6D62B" w14:textId="7DE75043" w:rsidR="008A6FBA" w:rsidRPr="00895CF1" w:rsidRDefault="00836D12" w:rsidP="00E95E5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</w:rPr>
      </w:pPr>
      <w:r>
        <w:rPr>
          <w:rFonts w:ascii="Times New Roman" w:eastAsia="TimesNewRomanPSMT" w:hAnsi="Times New Roman" w:cs="Times New Roman"/>
          <w:bCs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59F2EA95" wp14:editId="0712F489">
                <wp:simplePos x="0" y="0"/>
                <wp:positionH relativeFrom="column">
                  <wp:posOffset>815340</wp:posOffset>
                </wp:positionH>
                <wp:positionV relativeFrom="paragraph">
                  <wp:posOffset>9599</wp:posOffset>
                </wp:positionV>
                <wp:extent cx="4562475" cy="1553135"/>
                <wp:effectExtent l="57150" t="38100" r="85725" b="123825"/>
                <wp:wrapNone/>
                <wp:docPr id="31" name="Группа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62475" cy="1553135"/>
                          <a:chOff x="0" y="0"/>
                          <a:chExt cx="5019675" cy="1943100"/>
                        </a:xfrm>
                      </wpg:grpSpPr>
                      <wps:wsp>
                        <wps:cNvPr id="21" name="Прямая со стрелкой 21"/>
                        <wps:cNvCnPr/>
                        <wps:spPr>
                          <a:xfrm>
                            <a:off x="352425" y="552450"/>
                            <a:ext cx="1076325" cy="0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Прямая со стрелкой 22"/>
                        <wps:cNvCnPr/>
                        <wps:spPr>
                          <a:xfrm>
                            <a:off x="352425" y="1362075"/>
                            <a:ext cx="1962150" cy="581025"/>
                          </a:xfrm>
                          <a:prstGeom prst="straightConnector1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arrow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bodyPr/>
                      </wps:wsp>
                      <wps:wsp>
                        <wps:cNvPr id="23" name="Прямая со стрелкой 23"/>
                        <wps:cNvCnPr/>
                        <wps:spPr>
                          <a:xfrm flipH="1">
                            <a:off x="2514600" y="57150"/>
                            <a:ext cx="2047875" cy="638175"/>
                          </a:xfrm>
                          <a:prstGeom prst="straightConnector1">
                            <a:avLst/>
                          </a:prstGeom>
                          <a:ln>
                            <a:tailEnd type="arrow"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Прямая со стрелкой 24"/>
                        <wps:cNvCnPr/>
                        <wps:spPr>
                          <a:xfrm flipH="1">
                            <a:off x="3067050" y="314325"/>
                            <a:ext cx="1495425" cy="419100"/>
                          </a:xfrm>
                          <a:prstGeom prst="straightConnector1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arrow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bodyPr/>
                      </wps:wsp>
                      <wps:wsp>
                        <wps:cNvPr id="25" name="Прямая со стрелкой 25"/>
                        <wps:cNvCnPr/>
                        <wps:spPr>
                          <a:xfrm flipH="1">
                            <a:off x="2457450" y="1143000"/>
                            <a:ext cx="1962151" cy="142875"/>
                          </a:xfrm>
                          <a:prstGeom prst="straightConnector1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tailEnd type="arrow"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</wps:spPr>
                        <wps:bodyPr/>
                      </wps:wsp>
                      <wps:wsp>
                        <wps:cNvPr id="26" name="Прямоугольник 26"/>
                        <wps:cNvSpPr/>
                        <wps:spPr>
                          <a:xfrm>
                            <a:off x="4562475" y="0"/>
                            <a:ext cx="457200" cy="314325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2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199F6F5" w14:textId="77777777" w:rsidR="004723C1" w:rsidRDefault="004723C1" w:rsidP="004723C1">
                              <w:pPr>
                                <w:jc w:val="center"/>
                              </w:pPr>
                              <w:r>
                                <w:t>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Прямоугольник 27"/>
                        <wps:cNvSpPr/>
                        <wps:spPr>
                          <a:xfrm>
                            <a:off x="0" y="1076325"/>
                            <a:ext cx="457200" cy="285750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1">
                            <a:schemeClr val="dk1"/>
                          </a:lnRef>
                          <a:fillRef idx="2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B2BE760" w14:textId="77777777" w:rsidR="004723C1" w:rsidRDefault="004723C1" w:rsidP="004723C1">
                              <w:pPr>
                                <w:jc w:val="center"/>
                              </w:pPr>
                              <w:r>
                                <w:t>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Прямоугольник 28"/>
                        <wps:cNvSpPr/>
                        <wps:spPr>
                          <a:xfrm>
                            <a:off x="4419600" y="990600"/>
                            <a:ext cx="457200" cy="29527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1">
                            <a:schemeClr val="dk1"/>
                          </a:lnRef>
                          <a:fillRef idx="2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A6801A6" w14:textId="77777777" w:rsidR="004723C1" w:rsidRDefault="004723C1" w:rsidP="004723C1">
                              <w:pPr>
                                <w:jc w:val="center"/>
                              </w:pPr>
                              <w:r>
                                <w:t>Б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Прямоугольник 29"/>
                        <wps:cNvSpPr/>
                        <wps:spPr>
                          <a:xfrm>
                            <a:off x="0" y="390525"/>
                            <a:ext cx="457200" cy="304800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1">
                            <a:schemeClr val="dk1"/>
                          </a:lnRef>
                          <a:fillRef idx="2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C40421D" w14:textId="77777777" w:rsidR="004723C1" w:rsidRDefault="004723C1" w:rsidP="004723C1">
                              <w:pPr>
                                <w:jc w:val="center"/>
                              </w:pPr>
                              <w:r>
                                <w:t>Г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9F2EA95" id="Группа 31" o:spid="_x0000_s1026" style="position:absolute;margin-left:64.2pt;margin-top:.75pt;width:359.25pt;height:122.3pt;z-index:251658240;mso-width-relative:margin;mso-height-relative:margin" coordsize="50196,19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21" o:spid="_x0000_s1027" type="#_x0000_t32" style="position:absolute;left:3524;top:5524;width:1076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" strokecolor="black [3200]" strokeweight="2pt">
                  <v:stroke endarrow="open"/>
                  <v:shadow on="t" color="black" opacity="24903f" origin=",.5" offset="0,.55556mm"/>
                </v:shape>
                <v:shape id="Прямая со стрелкой 22" o:spid="_x0000_s1028" type="#_x0000_t32" style="position:absolute;left:3524;top:13620;width:19621;height:581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" strokecolor="windowText" strokeweight="2pt">
                  <v:stroke endarrow="open"/>
                  <v:shadow on="t" color="black" opacity="24903f" origin=",.5" offset="0,.55556mm"/>
                </v:shape>
                <v:shape id="Прямая со стрелкой 23" o:spid="_x0000_s1029" type="#_x0000_t32" style="position:absolute;left:25146;top:571;width:20478;height:6382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" strokecolor="black [3200]" strokeweight="2pt">
                  <v:stroke endarrow="open"/>
                  <v:shadow on="t" color="black" opacity="24903f" origin=",.5" offset="0,.55556mm"/>
                </v:shape>
                <v:shape id="Прямая со стрелкой 24" o:spid="_x0000_s1030" type="#_x0000_t32" style="position:absolute;left:30670;top:3143;width:14954;height:419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" strokecolor="windowText" strokeweight="2pt">
                  <v:stroke endarrow="open"/>
                  <v:shadow on="t" color="black" opacity="24903f" origin=",.5" offset="0,.55556mm"/>
                </v:shape>
                <v:shape id="Прямая со стрелкой 25" o:spid="_x0000_s1031" type="#_x0000_t32" style="position:absolute;left:24574;top:11430;width:19622;height:1428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" strokecolor="windowText" strokeweight="2pt">
                  <v:stroke endarrow="open"/>
                  <v:shadow on="t" color="black" opacity="24903f" origin=",.5" offset="0,.55556mm"/>
                </v:shape>
                <v:rect id="Прямоугольник 26" o:spid="_x0000_s1032" style="position:absolute;left:45624;width:4572;height:31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" fillcolor="gray [1616]" strokecolor="black [3040]">
                  <v:fill color2="#d9d9d9 [496]" rotate="t" angle="180" colors="0 #bcbcbc;22938f #d0d0d0;1 #ededed" focus="100%" type="gradient"/>
                  <v:shadow on="t" color="black" opacity="24903f" origin=",.5" offset="0,.55556mm"/>
                  <v:textbox>
                    <w:txbxContent>
                      <w:p w14:paraId="3199F6F5" w14:textId="77777777" w:rsidR="004723C1" w:rsidRDefault="004723C1" w:rsidP="004723C1">
                        <w:pPr>
                          <w:jc w:val="center"/>
                        </w:pPr>
                        <w:r>
                          <w:t>А</w:t>
                        </w:r>
                      </w:p>
                    </w:txbxContent>
                  </v:textbox>
                </v:rect>
                <v:rect id="Прямоугольник 27" o:spid="_x0000_s1033" style="position:absolute;top:10763;width:4572;height:28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" fillcolor="gray [1616]" strokecolor="black [3040]">
                  <v:fill color2="#d9d9d9 [496]" rotate="t" angle="180" colors="0 #bcbcbc;22938f #d0d0d0;1 #ededed" focus="100%" type="gradient"/>
                  <v:shadow on="t" color="black" opacity="24903f" origin=",.5" offset="0,.55556mm"/>
                  <v:textbox>
                    <w:txbxContent>
                      <w:p w14:paraId="7B2BE760" w14:textId="77777777" w:rsidR="004723C1" w:rsidRDefault="004723C1" w:rsidP="004723C1">
                        <w:pPr>
                          <w:jc w:val="center"/>
                        </w:pPr>
                        <w:r>
                          <w:t>В</w:t>
                        </w:r>
                      </w:p>
                    </w:txbxContent>
                  </v:textbox>
                </v:rect>
                <v:rect id="Прямоугольник 28" o:spid="_x0000_s1034" style="position:absolute;left:44196;top:9906;width:4572;height:2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" fillcolor="gray [1616]" strokecolor="black [3040]">
                  <v:fill color2="#d9d9d9 [496]" rotate="t" angle="180" colors="0 #bcbcbc;22938f #d0d0d0;1 #ededed" focus="100%" type="gradient"/>
                  <v:shadow on="t" color="black" opacity="24903f" origin=",.5" offset="0,.55556mm"/>
                  <v:textbox>
                    <w:txbxContent>
                      <w:p w14:paraId="7A6801A6" w14:textId="77777777" w:rsidR="004723C1" w:rsidRDefault="004723C1" w:rsidP="004723C1">
                        <w:pPr>
                          <w:jc w:val="center"/>
                        </w:pPr>
                        <w:r>
                          <w:t>Б</w:t>
                        </w:r>
                      </w:p>
                    </w:txbxContent>
                  </v:textbox>
                </v:rect>
                <v:rect id="Прямоугольник 29" o:spid="_x0000_s1035" style="position:absolute;top:3905;width:4572;height:3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" fillcolor="gray [1616]" strokecolor="black [3040]">
                  <v:fill color2="#d9d9d9 [496]" rotate="t" angle="180" colors="0 #bcbcbc;22938f #d0d0d0;1 #ededed" focus="100%" type="gradient"/>
                  <v:shadow on="t" color="black" opacity="24903f" origin=",.5" offset="0,.55556mm"/>
                  <v:textbox>
                    <w:txbxContent>
                      <w:p w14:paraId="3C40421D" w14:textId="77777777" w:rsidR="004723C1" w:rsidRDefault="004723C1" w:rsidP="004723C1">
                        <w:pPr>
                          <w:jc w:val="center"/>
                        </w:pPr>
                        <w:r>
                          <w:t>Г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41730FFB" w14:textId="77777777" w:rsidR="008A6FBA" w:rsidRPr="00895CF1" w:rsidRDefault="008A6FBA" w:rsidP="00E95E5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</w:rPr>
      </w:pPr>
    </w:p>
    <w:p w14:paraId="7638DA49" w14:textId="77777777" w:rsidR="00895CF1" w:rsidRDefault="00E95E57" w:rsidP="00895C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Cs/>
        </w:rPr>
      </w:pPr>
      <w:r w:rsidRPr="00895CF1">
        <w:rPr>
          <w:rFonts w:ascii="Times New Roman" w:eastAsia="TimesNewRomanPSMT" w:hAnsi="Times New Roman" w:cs="Times New Roman"/>
          <w:b/>
          <w:bCs/>
          <w:noProof/>
          <w:lang w:eastAsia="ru-RU"/>
        </w:rPr>
        <w:drawing>
          <wp:inline distT="0" distB="0" distL="0" distR="0" wp14:anchorId="3FC944BC" wp14:editId="275EBD0F">
            <wp:extent cx="2667000" cy="1911914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4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8568" cy="1913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1B1502" w14:textId="77777777" w:rsidR="004723C1" w:rsidRDefault="004723C1" w:rsidP="00CF7522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</w:rPr>
      </w:pPr>
    </w:p>
    <w:p w14:paraId="7001DC8B" w14:textId="77777777" w:rsidR="001D2CD7" w:rsidRDefault="008A6FBA" w:rsidP="001D2CD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</w:rPr>
      </w:pPr>
      <w:r w:rsidRPr="00895CF1">
        <w:rPr>
          <w:rFonts w:ascii="Times New Roman" w:eastAsia="TimesNewRomanPSMT" w:hAnsi="Times New Roman" w:cs="Times New Roman"/>
          <w:bCs/>
        </w:rPr>
        <w:t xml:space="preserve">а) Б                        </w:t>
      </w:r>
      <w:proofErr w:type="gramStart"/>
      <w:r w:rsidRPr="00895CF1">
        <w:rPr>
          <w:rFonts w:ascii="Times New Roman" w:eastAsia="TimesNewRomanPSMT" w:hAnsi="Times New Roman" w:cs="Times New Roman"/>
          <w:bCs/>
        </w:rPr>
        <w:t>б)А</w:t>
      </w:r>
      <w:proofErr w:type="gramEnd"/>
      <w:r w:rsidRPr="00895CF1">
        <w:rPr>
          <w:rFonts w:ascii="Times New Roman" w:eastAsia="TimesNewRomanPSMT" w:hAnsi="Times New Roman" w:cs="Times New Roman"/>
          <w:bCs/>
        </w:rPr>
        <w:t xml:space="preserve">                      в) Г                     г) Д</w:t>
      </w:r>
    </w:p>
    <w:p w14:paraId="1276B337" w14:textId="77777777" w:rsidR="00CF7522" w:rsidRPr="00CF7522" w:rsidRDefault="00CF7522" w:rsidP="001D2CD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7)</w:t>
      </w:r>
      <w:r w:rsidRPr="00CF7522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Развитие с метаморфозом происходит у:</w:t>
      </w:r>
    </w:p>
    <w:p w14:paraId="6EC5FC0D" w14:textId="77777777" w:rsidR="00CF7522" w:rsidRPr="00CF7522" w:rsidRDefault="00CF7522" w:rsidP="004723C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CF75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а) паука-серебрянки                   б) прудовой лягушки</w:t>
      </w:r>
    </w:p>
    <w:p w14:paraId="3C636BF8" w14:textId="77777777" w:rsidR="00CF7522" w:rsidRDefault="00CF7522" w:rsidP="00CF752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CF752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в) домовой мыши                        г) прыткой ящерицы</w:t>
      </w:r>
    </w:p>
    <w:p w14:paraId="4D31DCA3" w14:textId="77777777" w:rsidR="00CF7522" w:rsidRPr="00CF7522" w:rsidRDefault="00CF7522" w:rsidP="00CF752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7522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8)</w:t>
      </w:r>
      <w:r w:rsidRPr="00CF75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Благодаря кроссинговеру происходит </w:t>
      </w:r>
    </w:p>
    <w:p w14:paraId="0CEA475D" w14:textId="77777777" w:rsidR="00CF7522" w:rsidRPr="00CF7522" w:rsidRDefault="00CF7522" w:rsidP="00CF7522">
      <w:pPr>
        <w:pStyle w:val="a6"/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5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уменьшение числа хромосом вдвое </w:t>
      </w:r>
    </w:p>
    <w:p w14:paraId="12C06EB7" w14:textId="77777777" w:rsidR="00CF7522" w:rsidRPr="00CF7522" w:rsidRDefault="00CF7522" w:rsidP="00CF7522">
      <w:pPr>
        <w:pStyle w:val="a6"/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5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увеличение числа хромосом вдвое </w:t>
      </w:r>
    </w:p>
    <w:p w14:paraId="7B64113C" w14:textId="77777777" w:rsidR="00CF7522" w:rsidRPr="00CF7522" w:rsidRDefault="00CF7522" w:rsidP="00CF7522">
      <w:pPr>
        <w:pStyle w:val="a6"/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5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обмен генетической информацией между гомологичными хромосомами </w:t>
      </w:r>
    </w:p>
    <w:p w14:paraId="48F611D3" w14:textId="77777777" w:rsidR="00CF7522" w:rsidRPr="00CF7522" w:rsidRDefault="00CF7522" w:rsidP="00CF7522">
      <w:pPr>
        <w:pStyle w:val="a6"/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75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увеличение числа гамет </w:t>
      </w:r>
    </w:p>
    <w:p w14:paraId="23169C34" w14:textId="77777777" w:rsidR="00A27D65" w:rsidRPr="00A27D65" w:rsidRDefault="00A27D65" w:rsidP="00A27D65">
      <w:pPr>
        <w:pStyle w:val="a6"/>
        <w:autoSpaceDE w:val="0"/>
        <w:autoSpaceDN w:val="0"/>
        <w:adjustRightInd w:val="0"/>
        <w:spacing w:after="0" w:line="240" w:lineRule="auto"/>
        <w:ind w:left="0"/>
        <w:rPr>
          <w:rFonts w:ascii="Times New Roman" w:eastAsia="TimesNewRomanPSMT" w:hAnsi="Times New Roman" w:cs="Times New Roman"/>
          <w:b/>
        </w:rPr>
      </w:pPr>
      <w:r>
        <w:rPr>
          <w:rFonts w:ascii="Times New Roman" w:eastAsia="TimesNewRomanPSMT" w:hAnsi="Times New Roman" w:cs="Times New Roman"/>
          <w:b/>
        </w:rPr>
        <w:t>9)</w:t>
      </w:r>
      <w:r w:rsidRPr="00A27D65">
        <w:rPr>
          <w:rFonts w:ascii="Times New Roman" w:eastAsia="TimesNewRomanPSMT" w:hAnsi="Times New Roman" w:cs="Times New Roman"/>
          <w:b/>
        </w:rPr>
        <w:t xml:space="preserve">Процесс </w:t>
      </w:r>
      <w:r>
        <w:rPr>
          <w:rFonts w:ascii="Times New Roman" w:eastAsia="TimesNewRomanPSMT" w:hAnsi="Times New Roman" w:cs="Times New Roman"/>
          <w:b/>
        </w:rPr>
        <w:t>зародышевого</w:t>
      </w:r>
      <w:r w:rsidRPr="00A27D65">
        <w:rPr>
          <w:rFonts w:ascii="Times New Roman" w:eastAsia="TimesNewRomanPSMT" w:hAnsi="Times New Roman" w:cs="Times New Roman"/>
          <w:b/>
        </w:rPr>
        <w:t xml:space="preserve"> развития организма:</w:t>
      </w:r>
    </w:p>
    <w:p w14:paraId="3573347C" w14:textId="77777777" w:rsidR="00A27D65" w:rsidRPr="00A27D65" w:rsidRDefault="00A27D65" w:rsidP="00A27D6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</w:rPr>
      </w:pPr>
      <w:r w:rsidRPr="00A27D65">
        <w:rPr>
          <w:rFonts w:ascii="Times New Roman" w:eastAsia="TimesNewRomanPSMT" w:hAnsi="Times New Roman" w:cs="Times New Roman"/>
        </w:rPr>
        <w:t>а) филогенез           б) клеточный цикл             в) онтогенез            г) эмбриогенез</w:t>
      </w:r>
    </w:p>
    <w:p w14:paraId="1FB1385D" w14:textId="77777777" w:rsidR="004723C1" w:rsidRPr="004723C1" w:rsidRDefault="004723C1" w:rsidP="004723C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23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Набор генов в дочернем организме значительно отличается от набора генов в родительских организмах при размножении</w:t>
      </w:r>
    </w:p>
    <w:p w14:paraId="6CCC0DEA" w14:textId="77777777" w:rsidR="004723C1" w:rsidRPr="004723C1" w:rsidRDefault="004723C1" w:rsidP="004723C1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4723C1" w:rsidRPr="004723C1" w:rsidSect="004723C1">
          <w:type w:val="continuous"/>
          <w:pgSz w:w="11906" w:h="16838"/>
          <w:pgMar w:top="993" w:right="850" w:bottom="426" w:left="1701" w:header="708" w:footer="708" w:gutter="0"/>
          <w:cols w:space="708"/>
          <w:docGrid w:linePitch="360"/>
        </w:sectPr>
      </w:pPr>
    </w:p>
    <w:p w14:paraId="6B3ECACF" w14:textId="77777777" w:rsidR="004723C1" w:rsidRPr="006911AF" w:rsidRDefault="004723C1" w:rsidP="004723C1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1AF">
        <w:rPr>
          <w:rFonts w:ascii="Times New Roman" w:eastAsia="Times New Roman" w:hAnsi="Times New Roman" w:cs="Times New Roman"/>
          <w:sz w:val="24"/>
          <w:szCs w:val="24"/>
          <w:lang w:eastAsia="ru-RU"/>
        </w:rPr>
        <w:t>вегетативном</w:t>
      </w:r>
    </w:p>
    <w:p w14:paraId="62F74A54" w14:textId="77777777" w:rsidR="004723C1" w:rsidRPr="006911AF" w:rsidRDefault="004723C1" w:rsidP="004723C1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1A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спорами</w:t>
      </w:r>
    </w:p>
    <w:p w14:paraId="43EB5E58" w14:textId="77777777" w:rsidR="004723C1" w:rsidRPr="006911AF" w:rsidRDefault="004723C1" w:rsidP="004723C1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11A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половом</w:t>
      </w:r>
    </w:p>
    <w:p w14:paraId="0A4C93D5" w14:textId="488792F3" w:rsidR="004723C1" w:rsidRPr="00836D12" w:rsidRDefault="004723C1" w:rsidP="00836D12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4723C1" w:rsidRPr="00836D12" w:rsidSect="004723C1">
          <w:type w:val="continuous"/>
          <w:pgSz w:w="11906" w:h="16838"/>
          <w:pgMar w:top="993" w:right="850" w:bottom="426" w:left="1701" w:header="708" w:footer="708" w:gutter="0"/>
          <w:cols w:num="2" w:space="708"/>
          <w:docGrid w:linePitch="360"/>
        </w:sectPr>
      </w:pPr>
      <w:r w:rsidRPr="006911A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почкование</w:t>
      </w:r>
      <w:r w:rsidR="00836D12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</w:p>
    <w:p w14:paraId="3D158372" w14:textId="09936B7D" w:rsidR="00E95E57" w:rsidRPr="00895CF1" w:rsidRDefault="00E95E57" w:rsidP="00C92488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bCs/>
        </w:rPr>
      </w:pPr>
      <w:bookmarkStart w:id="0" w:name="_GoBack"/>
      <w:bookmarkEnd w:id="0"/>
    </w:p>
    <w:sectPr w:rsidR="00E95E57" w:rsidRPr="00895CF1" w:rsidSect="004723C1">
      <w:type w:val="continuous"/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762C"/>
    <w:multiLevelType w:val="hybridMultilevel"/>
    <w:tmpl w:val="691E0DC8"/>
    <w:lvl w:ilvl="0" w:tplc="3FA2AE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40A4"/>
    <w:multiLevelType w:val="hybridMultilevel"/>
    <w:tmpl w:val="57AA65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6F7B93"/>
    <w:multiLevelType w:val="hybridMultilevel"/>
    <w:tmpl w:val="A1D871BC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DB18AA"/>
    <w:multiLevelType w:val="hybridMultilevel"/>
    <w:tmpl w:val="CF0EF94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7F3BFB"/>
    <w:multiLevelType w:val="hybridMultilevel"/>
    <w:tmpl w:val="EA2E6E22"/>
    <w:lvl w:ilvl="0" w:tplc="C14AD736">
      <w:start w:val="1"/>
      <w:numFmt w:val="decimal"/>
      <w:lvlText w:val="%1)"/>
      <w:lvlJc w:val="left"/>
      <w:pPr>
        <w:ind w:left="360" w:hanging="360"/>
      </w:pPr>
      <w:rPr>
        <w:rFonts w:asci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E9F352F"/>
    <w:multiLevelType w:val="hybridMultilevel"/>
    <w:tmpl w:val="3972292A"/>
    <w:lvl w:ilvl="0" w:tplc="E7ECE91A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9A10A8B"/>
    <w:multiLevelType w:val="hybridMultilevel"/>
    <w:tmpl w:val="5456F7CE"/>
    <w:lvl w:ilvl="0" w:tplc="CC06A8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00A0A3E"/>
    <w:multiLevelType w:val="multilevel"/>
    <w:tmpl w:val="1FEE4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3986657"/>
    <w:multiLevelType w:val="hybridMultilevel"/>
    <w:tmpl w:val="454C011E"/>
    <w:lvl w:ilvl="0" w:tplc="3FA2AE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F12CA1"/>
    <w:multiLevelType w:val="hybridMultilevel"/>
    <w:tmpl w:val="96ACD70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9F74CC7"/>
    <w:multiLevelType w:val="hybridMultilevel"/>
    <w:tmpl w:val="58B8E38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28280E"/>
    <w:multiLevelType w:val="multilevel"/>
    <w:tmpl w:val="3626C2FE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AB367D7"/>
    <w:multiLevelType w:val="hybridMultilevel"/>
    <w:tmpl w:val="7046B35A"/>
    <w:lvl w:ilvl="0" w:tplc="3FA2AE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783703"/>
    <w:multiLevelType w:val="hybridMultilevel"/>
    <w:tmpl w:val="36804610"/>
    <w:lvl w:ilvl="0" w:tplc="3FA2AE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FA2AED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FF2851"/>
    <w:multiLevelType w:val="hybridMultilevel"/>
    <w:tmpl w:val="3F701530"/>
    <w:lvl w:ilvl="0" w:tplc="4F34EC7E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A561ED"/>
    <w:multiLevelType w:val="hybridMultilevel"/>
    <w:tmpl w:val="408CCB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562467"/>
    <w:multiLevelType w:val="hybridMultilevel"/>
    <w:tmpl w:val="CF0EF94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6A4D06"/>
    <w:multiLevelType w:val="multilevel"/>
    <w:tmpl w:val="0C627630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9A66089"/>
    <w:multiLevelType w:val="multilevel"/>
    <w:tmpl w:val="A06E26F8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B475944"/>
    <w:multiLevelType w:val="hybridMultilevel"/>
    <w:tmpl w:val="0980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042002"/>
    <w:multiLevelType w:val="hybridMultilevel"/>
    <w:tmpl w:val="32507082"/>
    <w:lvl w:ilvl="0" w:tplc="3FA2AED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F1F4B2C"/>
    <w:multiLevelType w:val="multilevel"/>
    <w:tmpl w:val="BCEE8AC8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36F2CFC"/>
    <w:multiLevelType w:val="hybridMultilevel"/>
    <w:tmpl w:val="17163020"/>
    <w:lvl w:ilvl="0" w:tplc="237A615A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4164B4D"/>
    <w:multiLevelType w:val="hybridMultilevel"/>
    <w:tmpl w:val="ADBEC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AD51AF"/>
    <w:multiLevelType w:val="hybridMultilevel"/>
    <w:tmpl w:val="D36683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FA2AED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BF394C"/>
    <w:multiLevelType w:val="hybridMultilevel"/>
    <w:tmpl w:val="CEA04D0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2203BB"/>
    <w:multiLevelType w:val="multilevel"/>
    <w:tmpl w:val="A20E7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8E07441"/>
    <w:multiLevelType w:val="hybridMultilevel"/>
    <w:tmpl w:val="D6B8C8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D37966"/>
    <w:multiLevelType w:val="hybridMultilevel"/>
    <w:tmpl w:val="AB1E1344"/>
    <w:lvl w:ilvl="0" w:tplc="EA0462E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A300D7"/>
    <w:multiLevelType w:val="hybridMultilevel"/>
    <w:tmpl w:val="89F643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6388F902">
      <w:start w:val="1"/>
      <w:numFmt w:val="lowerLetter"/>
      <w:lvlText w:val="%3)"/>
      <w:lvlJc w:val="left"/>
      <w:pPr>
        <w:ind w:left="2609" w:hanging="705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C9E7E24"/>
    <w:multiLevelType w:val="hybridMultilevel"/>
    <w:tmpl w:val="8E40D436"/>
    <w:lvl w:ilvl="0" w:tplc="F594B8F2">
      <w:start w:val="1"/>
      <w:numFmt w:val="decimal"/>
      <w:lvlText w:val="%1)"/>
      <w:lvlJc w:val="left"/>
      <w:pPr>
        <w:ind w:left="720" w:hanging="360"/>
      </w:pPr>
      <w:rPr>
        <w:rFonts w:asci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EC0CD4"/>
    <w:multiLevelType w:val="hybridMultilevel"/>
    <w:tmpl w:val="CE5A0E50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4"/>
  </w:num>
  <w:num w:numId="3">
    <w:abstractNumId w:val="2"/>
  </w:num>
  <w:num w:numId="4">
    <w:abstractNumId w:val="31"/>
  </w:num>
  <w:num w:numId="5">
    <w:abstractNumId w:val="22"/>
  </w:num>
  <w:num w:numId="6">
    <w:abstractNumId w:val="15"/>
  </w:num>
  <w:num w:numId="7">
    <w:abstractNumId w:val="19"/>
  </w:num>
  <w:num w:numId="8">
    <w:abstractNumId w:val="29"/>
  </w:num>
  <w:num w:numId="9">
    <w:abstractNumId w:val="23"/>
  </w:num>
  <w:num w:numId="10">
    <w:abstractNumId w:val="9"/>
  </w:num>
  <w:num w:numId="11">
    <w:abstractNumId w:val="27"/>
  </w:num>
  <w:num w:numId="12">
    <w:abstractNumId w:val="1"/>
  </w:num>
  <w:num w:numId="13">
    <w:abstractNumId w:val="12"/>
  </w:num>
  <w:num w:numId="14">
    <w:abstractNumId w:val="8"/>
  </w:num>
  <w:num w:numId="15">
    <w:abstractNumId w:val="14"/>
  </w:num>
  <w:num w:numId="16">
    <w:abstractNumId w:val="28"/>
  </w:num>
  <w:num w:numId="17">
    <w:abstractNumId w:val="3"/>
  </w:num>
  <w:num w:numId="18">
    <w:abstractNumId w:val="24"/>
  </w:num>
  <w:num w:numId="19">
    <w:abstractNumId w:val="16"/>
  </w:num>
  <w:num w:numId="20">
    <w:abstractNumId w:val="13"/>
  </w:num>
  <w:num w:numId="21">
    <w:abstractNumId w:val="25"/>
  </w:num>
  <w:num w:numId="22">
    <w:abstractNumId w:val="10"/>
  </w:num>
  <w:num w:numId="23">
    <w:abstractNumId w:val="0"/>
  </w:num>
  <w:num w:numId="24">
    <w:abstractNumId w:val="20"/>
  </w:num>
  <w:num w:numId="25">
    <w:abstractNumId w:val="6"/>
  </w:num>
  <w:num w:numId="26">
    <w:abstractNumId w:val="5"/>
  </w:num>
  <w:num w:numId="27">
    <w:abstractNumId w:val="17"/>
  </w:num>
  <w:num w:numId="28">
    <w:abstractNumId w:val="18"/>
  </w:num>
  <w:num w:numId="29">
    <w:abstractNumId w:val="7"/>
  </w:num>
  <w:num w:numId="30">
    <w:abstractNumId w:val="21"/>
  </w:num>
  <w:num w:numId="31">
    <w:abstractNumId w:val="26"/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D4E"/>
    <w:rsid w:val="000F756D"/>
    <w:rsid w:val="00190C6D"/>
    <w:rsid w:val="001D2CD7"/>
    <w:rsid w:val="001F2544"/>
    <w:rsid w:val="00215E09"/>
    <w:rsid w:val="00370E17"/>
    <w:rsid w:val="003778B7"/>
    <w:rsid w:val="00460D4E"/>
    <w:rsid w:val="004723C1"/>
    <w:rsid w:val="00485AA5"/>
    <w:rsid w:val="004B23E5"/>
    <w:rsid w:val="00704CD2"/>
    <w:rsid w:val="0071365E"/>
    <w:rsid w:val="008028AD"/>
    <w:rsid w:val="00836D12"/>
    <w:rsid w:val="00895CF1"/>
    <w:rsid w:val="008A6FBA"/>
    <w:rsid w:val="009154B7"/>
    <w:rsid w:val="009969F4"/>
    <w:rsid w:val="009E5C25"/>
    <w:rsid w:val="009F70FE"/>
    <w:rsid w:val="00A27D65"/>
    <w:rsid w:val="00AD17D7"/>
    <w:rsid w:val="00BC681F"/>
    <w:rsid w:val="00C679F7"/>
    <w:rsid w:val="00C92488"/>
    <w:rsid w:val="00CF7522"/>
    <w:rsid w:val="00D62C2B"/>
    <w:rsid w:val="00DB42E4"/>
    <w:rsid w:val="00E34A05"/>
    <w:rsid w:val="00E95E57"/>
    <w:rsid w:val="00EE5912"/>
    <w:rsid w:val="00F34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F578C"/>
  <w15:docId w15:val="{61DAB041-F662-4910-93FD-289168A64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28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0E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0E17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B42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DB42E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C679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D59CA-4460-40C5-905B-29F0A2FB1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627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4195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arman</dc:creator>
  <cp:lastModifiedBy>ольга симоненкова</cp:lastModifiedBy>
  <cp:revision>2</cp:revision>
  <cp:lastPrinted>2011-10-18T22:08:00Z</cp:lastPrinted>
  <dcterms:created xsi:type="dcterms:W3CDTF">2019-11-25T18:05:00Z</dcterms:created>
  <dcterms:modified xsi:type="dcterms:W3CDTF">2019-11-25T18:05:00Z</dcterms:modified>
</cp:coreProperties>
</file>